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1B" w:rsidRPr="002A7D1B" w:rsidRDefault="002A7D1B" w:rsidP="002A7D1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</w:rPr>
      </w:pPr>
      <w:r w:rsidRPr="002A7D1B">
        <w:rPr>
          <w:rFonts w:ascii="Arial" w:eastAsia="Times New Roman" w:hAnsi="Arial" w:cs="Arial"/>
          <w:b/>
          <w:bCs/>
        </w:rPr>
        <w:t xml:space="preserve">АДМИНИСТРАЦИЯ </w:t>
      </w:r>
    </w:p>
    <w:p w:rsidR="002A7D1B" w:rsidRPr="002A7D1B" w:rsidRDefault="002A7D1B" w:rsidP="002A7D1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</w:rPr>
      </w:pPr>
      <w:r w:rsidRPr="002A7D1B">
        <w:rPr>
          <w:rFonts w:ascii="Arial" w:eastAsia="Times New Roman" w:hAnsi="Arial" w:cs="Arial"/>
          <w:b/>
          <w:bCs/>
        </w:rPr>
        <w:t xml:space="preserve">АЛЕКСАНДРОВСКОГО  СЕЛЬСКОГО ПОСЕЛЕНИЯ </w:t>
      </w:r>
    </w:p>
    <w:p w:rsidR="002A7D1B" w:rsidRPr="002A7D1B" w:rsidRDefault="002A7D1B" w:rsidP="002A7D1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</w:rPr>
      </w:pPr>
      <w:r w:rsidRPr="002A7D1B">
        <w:rPr>
          <w:rFonts w:ascii="Arial" w:eastAsia="Times New Roman" w:hAnsi="Arial" w:cs="Arial"/>
          <w:b/>
          <w:bCs/>
        </w:rPr>
        <w:t xml:space="preserve"> БЫКОВСКОГО МУНИЦИПАЛЬНОГО РАЙОНА</w:t>
      </w:r>
    </w:p>
    <w:p w:rsidR="002A7D1B" w:rsidRPr="002A7D1B" w:rsidRDefault="002A7D1B" w:rsidP="002A7D1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="Times New Roman" w:hAnsi="Arial" w:cs="Arial"/>
          <w:b/>
          <w:bCs/>
        </w:rPr>
      </w:pPr>
      <w:r w:rsidRPr="002A7D1B">
        <w:rPr>
          <w:rFonts w:ascii="Arial" w:eastAsia="Times New Roman" w:hAnsi="Arial" w:cs="Arial"/>
          <w:b/>
          <w:bCs/>
        </w:rPr>
        <w:t xml:space="preserve"> ВОЛГОГРАДСКОЙ  ОБЛАСТИ</w:t>
      </w:r>
    </w:p>
    <w:p w:rsidR="002A7D1B" w:rsidRPr="002A7D1B" w:rsidRDefault="002A7D1B" w:rsidP="002A7D1B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2A7D1B">
        <w:rPr>
          <w:rFonts w:ascii="Arial" w:eastAsia="Times New Roman" w:hAnsi="Arial" w:cs="Arial"/>
        </w:rPr>
        <w:t>________________________</w:t>
      </w:r>
      <w:bookmarkStart w:id="0" w:name="_GoBack"/>
      <w:bookmarkEnd w:id="0"/>
      <w:r w:rsidRPr="002A7D1B">
        <w:rPr>
          <w:rFonts w:ascii="Arial" w:eastAsia="Times New Roman" w:hAnsi="Arial" w:cs="Arial"/>
        </w:rPr>
        <w:t>______________________________________________</w:t>
      </w:r>
    </w:p>
    <w:p w:rsidR="00642E76" w:rsidRPr="002A7D1B" w:rsidRDefault="002A7D1B" w:rsidP="002A7D1B">
      <w:pPr>
        <w:jc w:val="center"/>
        <w:rPr>
          <w:rFonts w:ascii="Arial" w:eastAsia="Times New Roman" w:hAnsi="Arial" w:cs="Arial"/>
          <w:color w:val="auto"/>
          <w:lang w:bidi="ar-SA"/>
        </w:rPr>
      </w:pPr>
      <w:r w:rsidRPr="002A7D1B">
        <w:rPr>
          <w:rFonts w:ascii="Arial" w:eastAsia="Times New Roman" w:hAnsi="Arial" w:cs="Arial"/>
          <w:b/>
          <w:bCs/>
        </w:rPr>
        <w:t>П О С Т А Н О В Л Е Н И Е</w:t>
      </w:r>
    </w:p>
    <w:p w:rsidR="00642E76" w:rsidRPr="002A7D1B" w:rsidRDefault="002A7D1B" w:rsidP="002A7D1B">
      <w:pPr>
        <w:ind w:firstLine="708"/>
        <w:rPr>
          <w:rFonts w:ascii="Arial" w:eastAsia="Times New Roman" w:hAnsi="Arial" w:cs="Arial"/>
          <w:b/>
          <w:color w:val="auto"/>
          <w:lang w:bidi="ar-SA"/>
        </w:rPr>
      </w:pPr>
      <w:r w:rsidRPr="002A7D1B">
        <w:rPr>
          <w:rFonts w:ascii="Arial" w:eastAsia="Times New Roman" w:hAnsi="Arial" w:cs="Arial"/>
          <w:b/>
          <w:color w:val="auto"/>
          <w:lang w:bidi="ar-SA"/>
        </w:rPr>
        <w:t xml:space="preserve">27.04.2023 года </w:t>
      </w:r>
      <w:r w:rsidRPr="002A7D1B">
        <w:rPr>
          <w:rFonts w:ascii="Arial" w:eastAsia="Times New Roman" w:hAnsi="Arial" w:cs="Arial"/>
          <w:b/>
          <w:color w:val="auto"/>
          <w:lang w:bidi="ar-SA"/>
        </w:rPr>
        <w:tab/>
      </w:r>
      <w:r w:rsidRPr="002A7D1B">
        <w:rPr>
          <w:rFonts w:ascii="Arial" w:eastAsia="Times New Roman" w:hAnsi="Arial" w:cs="Arial"/>
          <w:b/>
          <w:color w:val="auto"/>
          <w:lang w:bidi="ar-SA"/>
        </w:rPr>
        <w:tab/>
      </w:r>
      <w:r w:rsidRPr="002A7D1B">
        <w:rPr>
          <w:rFonts w:ascii="Arial" w:eastAsia="Times New Roman" w:hAnsi="Arial" w:cs="Arial"/>
          <w:b/>
          <w:color w:val="auto"/>
          <w:lang w:bidi="ar-SA"/>
        </w:rPr>
        <w:tab/>
      </w:r>
      <w:r w:rsidRPr="002A7D1B">
        <w:rPr>
          <w:rFonts w:ascii="Arial" w:eastAsia="Times New Roman" w:hAnsi="Arial" w:cs="Arial"/>
          <w:b/>
          <w:color w:val="auto"/>
          <w:lang w:bidi="ar-SA"/>
        </w:rPr>
        <w:tab/>
      </w:r>
      <w:r w:rsidRPr="002A7D1B">
        <w:rPr>
          <w:rFonts w:ascii="Arial" w:eastAsia="Times New Roman" w:hAnsi="Arial" w:cs="Arial"/>
          <w:b/>
          <w:color w:val="auto"/>
          <w:lang w:bidi="ar-SA"/>
        </w:rPr>
        <w:tab/>
      </w:r>
      <w:r w:rsidRPr="002A7D1B">
        <w:rPr>
          <w:rFonts w:ascii="Arial" w:eastAsia="Times New Roman" w:hAnsi="Arial" w:cs="Arial"/>
          <w:b/>
          <w:color w:val="auto"/>
          <w:lang w:bidi="ar-SA"/>
        </w:rPr>
        <w:tab/>
      </w:r>
      <w:r w:rsidR="00BB353B" w:rsidRPr="002A7D1B">
        <w:rPr>
          <w:rFonts w:ascii="Arial" w:eastAsia="Times New Roman" w:hAnsi="Arial" w:cs="Arial"/>
          <w:b/>
          <w:color w:val="auto"/>
          <w:lang w:bidi="ar-SA"/>
        </w:rPr>
        <w:tab/>
      </w:r>
      <w:r w:rsidR="00BB353B" w:rsidRPr="002A7D1B">
        <w:rPr>
          <w:rFonts w:ascii="Arial" w:eastAsia="Times New Roman" w:hAnsi="Arial" w:cs="Arial"/>
          <w:b/>
          <w:color w:val="auto"/>
          <w:lang w:bidi="ar-SA"/>
        </w:rPr>
        <w:tab/>
        <w:t>№ 24</w:t>
      </w:r>
    </w:p>
    <w:p w:rsidR="00642E76" w:rsidRPr="002A7D1B" w:rsidRDefault="00642E76" w:rsidP="000B4063">
      <w:pPr>
        <w:rPr>
          <w:rFonts w:ascii="Arial" w:eastAsia="Times New Roman" w:hAnsi="Arial" w:cs="Arial"/>
          <w:color w:val="auto"/>
          <w:lang w:bidi="ar-SA"/>
        </w:rPr>
      </w:pPr>
    </w:p>
    <w:p w:rsidR="00642E76" w:rsidRPr="002A7D1B" w:rsidRDefault="00642E76" w:rsidP="000B4063">
      <w:pPr>
        <w:rPr>
          <w:rFonts w:ascii="Arial" w:eastAsia="Times New Roman" w:hAnsi="Arial" w:cs="Arial"/>
          <w:color w:val="auto"/>
          <w:lang w:bidi="ar-SA"/>
        </w:rPr>
      </w:pPr>
    </w:p>
    <w:p w:rsidR="000B4063" w:rsidRPr="002A7D1B" w:rsidRDefault="00642E76" w:rsidP="00642E76">
      <w:pPr>
        <w:pStyle w:val="20"/>
        <w:shd w:val="clear" w:color="auto" w:fill="auto"/>
        <w:tabs>
          <w:tab w:val="left" w:pos="4253"/>
        </w:tabs>
        <w:spacing w:after="0" w:line="240" w:lineRule="auto"/>
        <w:ind w:right="105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2A7D1B">
        <w:rPr>
          <w:rFonts w:ascii="Arial" w:hAnsi="Arial" w:cs="Arial"/>
          <w:b/>
          <w:bCs/>
          <w:sz w:val="24"/>
          <w:szCs w:val="24"/>
        </w:rPr>
        <w:t>«</w:t>
      </w:r>
      <w:r w:rsidR="003B1B6B" w:rsidRPr="002A7D1B">
        <w:rPr>
          <w:rFonts w:ascii="Arial" w:hAnsi="Arial" w:cs="Arial"/>
          <w:b/>
          <w:bCs/>
          <w:sz w:val="24"/>
          <w:szCs w:val="24"/>
        </w:rPr>
        <w:t xml:space="preserve">О </w:t>
      </w:r>
      <w:r w:rsidR="007D3B4B" w:rsidRPr="002A7D1B">
        <w:rPr>
          <w:rFonts w:ascii="Arial" w:hAnsi="Arial" w:cs="Arial"/>
          <w:b/>
          <w:bCs/>
          <w:sz w:val="24"/>
          <w:szCs w:val="24"/>
        </w:rPr>
        <w:t>сокращении сроков рассмотрения обращений граждан, предусмотренных Федеральным законом от 02.05.2006 № 59-ФЗ «О порядке рассмотрения обращений граждан Российской Федерации»</w:t>
      </w:r>
      <w:r w:rsidR="00FF4B73" w:rsidRPr="002A7D1B">
        <w:rPr>
          <w:rFonts w:ascii="Arial" w:hAnsi="Arial" w:cs="Arial"/>
          <w:b/>
          <w:bCs/>
          <w:sz w:val="24"/>
          <w:szCs w:val="24"/>
        </w:rPr>
        <w:t>, поступ</w:t>
      </w:r>
      <w:r w:rsidR="0026320A" w:rsidRPr="002A7D1B">
        <w:rPr>
          <w:rFonts w:ascii="Arial" w:hAnsi="Arial" w:cs="Arial"/>
          <w:b/>
          <w:bCs/>
          <w:sz w:val="24"/>
          <w:szCs w:val="24"/>
        </w:rPr>
        <w:t xml:space="preserve">ивших </w:t>
      </w:r>
      <w:r w:rsidR="00FF4B73" w:rsidRPr="002A7D1B">
        <w:rPr>
          <w:rFonts w:ascii="Arial" w:hAnsi="Arial" w:cs="Arial"/>
          <w:b/>
          <w:bCs/>
          <w:sz w:val="24"/>
          <w:szCs w:val="24"/>
        </w:rPr>
        <w:t xml:space="preserve">в администрацию Александровского сельского поселения Быковского муниципального района Волгоградской области»» </w:t>
      </w:r>
    </w:p>
    <w:p w:rsidR="000B4063" w:rsidRPr="002A7D1B" w:rsidRDefault="000B4063" w:rsidP="000B406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2E76" w:rsidRPr="002A7D1B" w:rsidRDefault="00642E76" w:rsidP="000B406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7D9B" w:rsidRPr="002A7D1B" w:rsidRDefault="003C7D9B" w:rsidP="003C7D9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2A7D1B">
        <w:rPr>
          <w:rFonts w:cs="Arial"/>
          <w:color w:val="auto"/>
          <w:sz w:val="24"/>
          <w:szCs w:val="24"/>
        </w:rPr>
        <w:t>В</w:t>
      </w:r>
      <w:r w:rsidR="00B90869" w:rsidRPr="002A7D1B">
        <w:rPr>
          <w:rFonts w:cs="Arial"/>
          <w:color w:val="auto"/>
          <w:sz w:val="24"/>
          <w:szCs w:val="24"/>
        </w:rPr>
        <w:t xml:space="preserve">о исполнение п. 3 Перечня поручений по итогам заседания Совета по развитию местного самоуправления утвержденного Президентом Российской Федерации от01.03.2020 № Пр-354, </w:t>
      </w:r>
      <w:r w:rsidR="003B1B6B" w:rsidRPr="002A7D1B">
        <w:rPr>
          <w:rFonts w:cs="Arial"/>
          <w:color w:val="auto"/>
          <w:sz w:val="24"/>
          <w:szCs w:val="24"/>
        </w:rPr>
        <w:t>п</w:t>
      </w:r>
      <w:r w:rsidRPr="002A7D1B">
        <w:rPr>
          <w:rFonts w:cs="Arial"/>
          <w:sz w:val="24"/>
          <w:szCs w:val="24"/>
        </w:rPr>
        <w:t>остановлени</w:t>
      </w:r>
      <w:r w:rsidR="00B90869" w:rsidRPr="002A7D1B">
        <w:rPr>
          <w:rFonts w:cs="Arial"/>
          <w:sz w:val="24"/>
          <w:szCs w:val="24"/>
        </w:rPr>
        <w:t>я</w:t>
      </w:r>
      <w:r w:rsidRPr="002A7D1B">
        <w:rPr>
          <w:rFonts w:cs="Arial"/>
          <w:sz w:val="24"/>
          <w:szCs w:val="24"/>
        </w:rPr>
        <w:t xml:space="preserve"> Губернатора Волгоградской области, от 01 декабря 2020 № 755 «О создании Центра управления регионом в Волгоградской области»,</w:t>
      </w:r>
      <w:r w:rsidR="003B1B6B" w:rsidRPr="002A7D1B">
        <w:rPr>
          <w:rFonts w:cs="Arial"/>
          <w:sz w:val="24"/>
          <w:szCs w:val="24"/>
        </w:rPr>
        <w:t xml:space="preserve">руководствуясь Уставом </w:t>
      </w:r>
      <w:r w:rsidR="00CB1D20" w:rsidRPr="002A7D1B">
        <w:rPr>
          <w:rFonts w:cs="Arial"/>
          <w:sz w:val="24"/>
          <w:szCs w:val="24"/>
        </w:rPr>
        <w:t xml:space="preserve">Александровского сельского поселения </w:t>
      </w:r>
      <w:r w:rsidR="003B1B6B" w:rsidRPr="002A7D1B">
        <w:rPr>
          <w:rFonts w:cs="Arial"/>
          <w:sz w:val="24"/>
          <w:szCs w:val="24"/>
        </w:rPr>
        <w:t>Быковского муниципального района Волгоградской области,</w:t>
      </w:r>
      <w:r w:rsidR="00B90869" w:rsidRPr="002A7D1B">
        <w:rPr>
          <w:rFonts w:cs="Arial"/>
          <w:sz w:val="24"/>
          <w:szCs w:val="24"/>
        </w:rPr>
        <w:t xml:space="preserve"> в целях сокращения срока рассмотрения обращений граждан, поступ</w:t>
      </w:r>
      <w:r w:rsidR="00F05480" w:rsidRPr="002A7D1B">
        <w:rPr>
          <w:rFonts w:cs="Arial"/>
          <w:sz w:val="24"/>
          <w:szCs w:val="24"/>
        </w:rPr>
        <w:t xml:space="preserve">ивших </w:t>
      </w:r>
      <w:r w:rsidR="00B90869" w:rsidRPr="002A7D1B">
        <w:rPr>
          <w:rFonts w:cs="Arial"/>
          <w:sz w:val="24"/>
          <w:szCs w:val="24"/>
        </w:rPr>
        <w:t xml:space="preserve">в администрацию </w:t>
      </w:r>
      <w:r w:rsidR="00F4388C" w:rsidRPr="002A7D1B">
        <w:rPr>
          <w:rFonts w:cs="Arial"/>
          <w:sz w:val="24"/>
          <w:szCs w:val="24"/>
        </w:rPr>
        <w:t xml:space="preserve">Александровского сельского поселения </w:t>
      </w:r>
      <w:r w:rsidR="00B90869" w:rsidRPr="002A7D1B">
        <w:rPr>
          <w:rFonts w:cs="Arial"/>
          <w:sz w:val="24"/>
          <w:szCs w:val="24"/>
        </w:rPr>
        <w:t>Быковского муниципального района Волгоградской области, с учетом требований Федерального закона от 02.05.2006 № 59-ФЗ «О порядке рассмотрения обращений граждан Российской Федерации»,</w:t>
      </w:r>
      <w:r w:rsidR="009271BE" w:rsidRPr="002A7D1B">
        <w:rPr>
          <w:rFonts w:cs="Arial"/>
          <w:sz w:val="24"/>
          <w:szCs w:val="24"/>
        </w:rPr>
        <w:t xml:space="preserve"> администрация Александровского сельского поселения,  </w:t>
      </w:r>
    </w:p>
    <w:p w:rsidR="006229B8" w:rsidRPr="002A7D1B" w:rsidRDefault="006229B8" w:rsidP="000B4063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4063" w:rsidRPr="002A7D1B" w:rsidRDefault="002A2E21" w:rsidP="000B4063">
      <w:pPr>
        <w:pStyle w:val="20"/>
        <w:shd w:val="clear" w:color="auto" w:fill="auto"/>
        <w:spacing w:after="0" w:line="240" w:lineRule="auto"/>
        <w:ind w:firstLine="567"/>
        <w:jc w:val="both"/>
        <w:rPr>
          <w:rStyle w:val="22pt"/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>ПОСТАНОВЛЯ</w:t>
      </w:r>
      <w:r w:rsidR="009271BE" w:rsidRPr="002A7D1B">
        <w:rPr>
          <w:rFonts w:ascii="Arial" w:hAnsi="Arial" w:cs="Arial"/>
          <w:sz w:val="24"/>
          <w:szCs w:val="24"/>
        </w:rPr>
        <w:t>ЕТ</w:t>
      </w:r>
      <w:r w:rsidR="000B4063" w:rsidRPr="002A7D1B">
        <w:rPr>
          <w:rStyle w:val="22pt"/>
          <w:rFonts w:ascii="Arial" w:hAnsi="Arial" w:cs="Arial"/>
          <w:sz w:val="24"/>
          <w:szCs w:val="24"/>
        </w:rPr>
        <w:t>:</w:t>
      </w:r>
    </w:p>
    <w:p w:rsidR="006229B8" w:rsidRPr="002A7D1B" w:rsidRDefault="006229B8" w:rsidP="000B4063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04ECA" w:rsidRPr="002A7D1B" w:rsidRDefault="006E0EE1" w:rsidP="00B90869">
      <w:pPr>
        <w:ind w:firstLine="567"/>
        <w:rPr>
          <w:rFonts w:ascii="Arial" w:hAnsi="Arial" w:cs="Arial"/>
        </w:rPr>
      </w:pPr>
      <w:r w:rsidRPr="002A7D1B">
        <w:rPr>
          <w:rFonts w:ascii="Arial" w:hAnsi="Arial" w:cs="Arial"/>
          <w:color w:val="auto"/>
        </w:rPr>
        <w:t>1.</w:t>
      </w:r>
      <w:r w:rsidR="00B90869" w:rsidRPr="002A7D1B">
        <w:rPr>
          <w:rFonts w:ascii="Arial" w:hAnsi="Arial" w:cs="Arial"/>
          <w:color w:val="auto"/>
        </w:rPr>
        <w:t xml:space="preserve">Установить сроки рассмотрения администрацией </w:t>
      </w:r>
      <w:r w:rsidR="001A19ED" w:rsidRPr="002A7D1B">
        <w:rPr>
          <w:rFonts w:ascii="Arial" w:hAnsi="Arial" w:cs="Arial"/>
          <w:color w:val="auto"/>
        </w:rPr>
        <w:t xml:space="preserve">Александровского сельского поселения </w:t>
      </w:r>
      <w:r w:rsidR="00B90869" w:rsidRPr="002A7D1B">
        <w:rPr>
          <w:rFonts w:ascii="Arial" w:hAnsi="Arial" w:cs="Arial"/>
        </w:rPr>
        <w:t>Быковского муниципального района Волгоградской области</w:t>
      </w:r>
      <w:r w:rsidR="00CC14EB" w:rsidRPr="002A7D1B">
        <w:rPr>
          <w:rFonts w:ascii="Arial" w:hAnsi="Arial" w:cs="Arial"/>
        </w:rPr>
        <w:t xml:space="preserve"> отдельных категорий обращений в соответствии с приложением к настоящему постановлению.</w:t>
      </w:r>
    </w:p>
    <w:p w:rsidR="000B4063" w:rsidRPr="002A7D1B" w:rsidRDefault="00CC14EB" w:rsidP="002C5B58">
      <w:pPr>
        <w:ind w:firstLine="567"/>
        <w:rPr>
          <w:rFonts w:ascii="Arial" w:hAnsi="Arial" w:cs="Arial"/>
        </w:rPr>
      </w:pPr>
      <w:r w:rsidRPr="002A7D1B">
        <w:rPr>
          <w:rFonts w:ascii="Arial" w:hAnsi="Arial" w:cs="Arial"/>
        </w:rPr>
        <w:t>2.</w:t>
      </w:r>
      <w:r w:rsidR="000B4063" w:rsidRPr="002A7D1B">
        <w:rPr>
          <w:rFonts w:ascii="Arial" w:hAnsi="Arial" w:cs="Arial"/>
          <w:color w:val="auto"/>
        </w:rPr>
        <w:t>Контроль</w:t>
      </w:r>
      <w:r w:rsidR="000B4063" w:rsidRPr="002A7D1B">
        <w:rPr>
          <w:rFonts w:ascii="Arial" w:hAnsi="Arial" w:cs="Arial"/>
        </w:rPr>
        <w:t xml:space="preserve"> за исполнением</w:t>
      </w:r>
      <w:r w:rsidR="00C726C9" w:rsidRPr="002A7D1B">
        <w:rPr>
          <w:rFonts w:ascii="Arial" w:hAnsi="Arial" w:cs="Arial"/>
        </w:rPr>
        <w:t xml:space="preserve"> настоящего постановления</w:t>
      </w:r>
      <w:r w:rsidR="000B4063" w:rsidRPr="002A7D1B">
        <w:rPr>
          <w:rFonts w:ascii="Arial" w:hAnsi="Arial" w:cs="Arial"/>
        </w:rPr>
        <w:t xml:space="preserve"> возложить на </w:t>
      </w:r>
      <w:r w:rsidR="002A7D1B" w:rsidRPr="002A7D1B">
        <w:rPr>
          <w:rFonts w:ascii="Arial" w:hAnsi="Arial" w:cs="Arial"/>
        </w:rPr>
        <w:t>Главу Александровского сельского поселения .</w:t>
      </w:r>
    </w:p>
    <w:p w:rsidR="000B4063" w:rsidRPr="002A7D1B" w:rsidRDefault="000B4063" w:rsidP="000B406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4063" w:rsidRPr="002A7D1B" w:rsidRDefault="000B4063" w:rsidP="000B4063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BD7CB6" w:rsidRPr="002A7D1B" w:rsidRDefault="00BD7CB6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584D1F" w:rsidRPr="002A7D1B" w:rsidRDefault="00584D1F" w:rsidP="00584D1F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84D1F" w:rsidRPr="002A7D1B" w:rsidRDefault="002A7D1B" w:rsidP="00584D1F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ab/>
      </w:r>
      <w:r w:rsidR="00584D1F" w:rsidRPr="002A7D1B">
        <w:rPr>
          <w:rFonts w:ascii="Arial" w:hAnsi="Arial" w:cs="Arial"/>
          <w:sz w:val="24"/>
          <w:szCs w:val="24"/>
        </w:rPr>
        <w:t xml:space="preserve">И.о. Главы Александровского </w:t>
      </w:r>
    </w:p>
    <w:p w:rsidR="00584D1F" w:rsidRPr="002A7D1B" w:rsidRDefault="002A7D1B" w:rsidP="00584D1F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ab/>
      </w:r>
      <w:r w:rsidR="00584D1F" w:rsidRPr="002A7D1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84D1F" w:rsidRPr="002A7D1B">
        <w:rPr>
          <w:rFonts w:ascii="Arial" w:hAnsi="Arial" w:cs="Arial"/>
          <w:sz w:val="24"/>
          <w:szCs w:val="24"/>
        </w:rPr>
        <w:t xml:space="preserve"> Н.В. Агафонова                                     </w:t>
      </w:r>
    </w:p>
    <w:p w:rsidR="00584D1F" w:rsidRPr="002A7D1B" w:rsidRDefault="00584D1F" w:rsidP="00584D1F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</w:p>
    <w:p w:rsidR="00BD7CB6" w:rsidRPr="002A7D1B" w:rsidRDefault="00BD7CB6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BD7CB6" w:rsidRPr="002A7D1B" w:rsidRDefault="00BD7CB6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BD7CB6" w:rsidRPr="002A7D1B" w:rsidRDefault="00BD7CB6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6F735E" w:rsidRPr="002A7D1B" w:rsidRDefault="006F735E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C53EA2" w:rsidRPr="002A7D1B" w:rsidRDefault="00C53EA2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4C6865" w:rsidRPr="002A7D1B" w:rsidRDefault="004C6865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4C6865" w:rsidRPr="002A7D1B" w:rsidRDefault="004C6865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4C6865" w:rsidRPr="002A7D1B" w:rsidRDefault="004C6865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2A04F4" w:rsidRPr="002A7D1B" w:rsidRDefault="002A04F4" w:rsidP="002A04F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 xml:space="preserve">Приложение </w:t>
      </w:r>
    </w:p>
    <w:p w:rsidR="004C6865" w:rsidRPr="002A7D1B" w:rsidRDefault="00B10ADA" w:rsidP="002A04F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 xml:space="preserve">к </w:t>
      </w:r>
      <w:r w:rsidR="002A04F4" w:rsidRPr="002A7D1B">
        <w:rPr>
          <w:rFonts w:ascii="Arial" w:hAnsi="Arial" w:cs="Arial"/>
          <w:sz w:val="24"/>
          <w:szCs w:val="24"/>
        </w:rPr>
        <w:t>постановлени</w:t>
      </w:r>
      <w:r w:rsidRPr="002A7D1B">
        <w:rPr>
          <w:rFonts w:ascii="Arial" w:hAnsi="Arial" w:cs="Arial"/>
          <w:sz w:val="24"/>
          <w:szCs w:val="24"/>
        </w:rPr>
        <w:t>ю</w:t>
      </w:r>
      <w:r w:rsidR="002A04F4" w:rsidRPr="002A7D1B">
        <w:rPr>
          <w:rFonts w:ascii="Arial" w:hAnsi="Arial" w:cs="Arial"/>
          <w:sz w:val="24"/>
          <w:szCs w:val="24"/>
        </w:rPr>
        <w:t xml:space="preserve"> администрации</w:t>
      </w:r>
    </w:p>
    <w:p w:rsidR="004C6865" w:rsidRPr="002A7D1B" w:rsidRDefault="004C6865" w:rsidP="002A04F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 xml:space="preserve">Александровского сельского поселения </w:t>
      </w:r>
    </w:p>
    <w:p w:rsidR="002A04F4" w:rsidRPr="002A7D1B" w:rsidRDefault="002A04F4" w:rsidP="002A04F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>Быковского муниципального района</w:t>
      </w:r>
    </w:p>
    <w:p w:rsidR="002A04F4" w:rsidRPr="002A7D1B" w:rsidRDefault="002A04F4" w:rsidP="002A04F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>Волгоградской области</w:t>
      </w:r>
    </w:p>
    <w:p w:rsidR="002A04F4" w:rsidRPr="002A7D1B" w:rsidRDefault="002A04F4" w:rsidP="002A04F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 xml:space="preserve">от </w:t>
      </w:r>
      <w:r w:rsidR="00584D1F" w:rsidRPr="002A7D1B">
        <w:rPr>
          <w:rFonts w:ascii="Arial" w:hAnsi="Arial" w:cs="Arial"/>
          <w:sz w:val="24"/>
          <w:szCs w:val="24"/>
        </w:rPr>
        <w:t>27.04</w:t>
      </w:r>
      <w:r w:rsidR="004C6865" w:rsidRPr="002A7D1B">
        <w:rPr>
          <w:rFonts w:ascii="Arial" w:hAnsi="Arial" w:cs="Arial"/>
          <w:sz w:val="24"/>
          <w:szCs w:val="24"/>
        </w:rPr>
        <w:t>.</w:t>
      </w:r>
      <w:r w:rsidRPr="002A7D1B">
        <w:rPr>
          <w:rFonts w:ascii="Arial" w:hAnsi="Arial" w:cs="Arial"/>
          <w:sz w:val="24"/>
          <w:szCs w:val="24"/>
        </w:rPr>
        <w:t>2023</w:t>
      </w:r>
      <w:r w:rsidR="004C6865" w:rsidRPr="002A7D1B">
        <w:rPr>
          <w:rFonts w:ascii="Arial" w:hAnsi="Arial" w:cs="Arial"/>
          <w:sz w:val="24"/>
          <w:szCs w:val="24"/>
        </w:rPr>
        <w:t xml:space="preserve">года </w:t>
      </w:r>
      <w:r w:rsidRPr="002A7D1B">
        <w:rPr>
          <w:rFonts w:ascii="Arial" w:hAnsi="Arial" w:cs="Arial"/>
          <w:sz w:val="24"/>
          <w:szCs w:val="24"/>
        </w:rPr>
        <w:t>№</w:t>
      </w:r>
      <w:r w:rsidR="00584D1F" w:rsidRPr="002A7D1B">
        <w:rPr>
          <w:rFonts w:ascii="Arial" w:hAnsi="Arial" w:cs="Arial"/>
          <w:sz w:val="24"/>
          <w:szCs w:val="24"/>
        </w:rPr>
        <w:t>24</w:t>
      </w:r>
    </w:p>
    <w:p w:rsidR="002A04F4" w:rsidRPr="002A7D1B" w:rsidRDefault="002A04F4" w:rsidP="00C946E4">
      <w:pPr>
        <w:pStyle w:val="20"/>
        <w:shd w:val="clear" w:color="auto" w:fill="auto"/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1"/>
        <w:gridCol w:w="3672"/>
        <w:gridCol w:w="2552"/>
        <w:gridCol w:w="3502"/>
      </w:tblGrid>
      <w:tr w:rsidR="002A04F4" w:rsidRPr="002A7D1B" w:rsidTr="002A04F4">
        <w:tc>
          <w:tcPr>
            <w:tcW w:w="769" w:type="dxa"/>
          </w:tcPr>
          <w:p w:rsidR="002A04F4" w:rsidRPr="002A7D1B" w:rsidRDefault="002A04F4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734" w:type="dxa"/>
          </w:tcPr>
          <w:p w:rsidR="002A04F4" w:rsidRPr="002A7D1B" w:rsidRDefault="002A04F4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Категория УРОГ</w:t>
            </w:r>
          </w:p>
        </w:tc>
        <w:tc>
          <w:tcPr>
            <w:tcW w:w="2409" w:type="dxa"/>
          </w:tcPr>
          <w:p w:rsidR="002A04F4" w:rsidRPr="002A7D1B" w:rsidRDefault="002A04F4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Индекс</w:t>
            </w:r>
          </w:p>
        </w:tc>
        <w:tc>
          <w:tcPr>
            <w:tcW w:w="3615" w:type="dxa"/>
          </w:tcPr>
          <w:p w:rsidR="002A04F4" w:rsidRPr="002A7D1B" w:rsidRDefault="002A04F4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</w:tc>
      </w:tr>
      <w:tr w:rsidR="002A04F4" w:rsidRPr="002A7D1B" w:rsidTr="002A04F4">
        <w:tc>
          <w:tcPr>
            <w:tcW w:w="769" w:type="dxa"/>
          </w:tcPr>
          <w:p w:rsidR="002A04F4" w:rsidRPr="002A7D1B" w:rsidRDefault="002A04F4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2A04F4" w:rsidRPr="002A7D1B" w:rsidRDefault="002A04F4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2409" w:type="dxa"/>
          </w:tcPr>
          <w:p w:rsidR="002A04F4" w:rsidRPr="002A7D1B" w:rsidRDefault="002A04F4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0000.0000.0000.0690</w:t>
            </w:r>
          </w:p>
        </w:tc>
        <w:tc>
          <w:tcPr>
            <w:tcW w:w="3615" w:type="dxa"/>
          </w:tcPr>
          <w:p w:rsidR="002A04F4" w:rsidRPr="002A7D1B" w:rsidRDefault="002A04F4" w:rsidP="00C53EA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 xml:space="preserve">до 20 </w:t>
            </w:r>
            <w:r w:rsidR="00C53EA2" w:rsidRPr="002A7D1B">
              <w:rPr>
                <w:rFonts w:ascii="Arial" w:hAnsi="Arial" w:cs="Arial"/>
                <w:sz w:val="24"/>
                <w:szCs w:val="24"/>
              </w:rPr>
              <w:t>календарных</w:t>
            </w:r>
            <w:r w:rsidRPr="002A7D1B">
              <w:rPr>
                <w:rFonts w:ascii="Arial" w:hAnsi="Arial" w:cs="Arial"/>
                <w:sz w:val="24"/>
                <w:szCs w:val="24"/>
              </w:rPr>
              <w:t xml:space="preserve"> дней, с момента регистрации обращения</w:t>
            </w:r>
          </w:p>
        </w:tc>
      </w:tr>
      <w:tr w:rsidR="00C53EA2" w:rsidRPr="002A7D1B" w:rsidTr="002A04F4">
        <w:tc>
          <w:tcPr>
            <w:tcW w:w="769" w:type="dxa"/>
          </w:tcPr>
          <w:p w:rsidR="00C53EA2" w:rsidRPr="002A7D1B" w:rsidRDefault="00C53EA2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2409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0000.0000.0000.0694</w:t>
            </w:r>
          </w:p>
        </w:tc>
        <w:tc>
          <w:tcPr>
            <w:tcW w:w="3615" w:type="dxa"/>
          </w:tcPr>
          <w:p w:rsidR="00C53EA2" w:rsidRPr="002A7D1B" w:rsidRDefault="00C53EA2" w:rsidP="00C53EA2">
            <w:pPr>
              <w:jc w:val="left"/>
              <w:rPr>
                <w:rFonts w:ascii="Arial" w:hAnsi="Arial" w:cs="Arial"/>
              </w:rPr>
            </w:pPr>
            <w:r w:rsidRPr="002A7D1B">
              <w:rPr>
                <w:rFonts w:ascii="Arial" w:hAnsi="Arial" w:cs="Arial"/>
              </w:rPr>
              <w:t>до 20 календарных дней, с момента регистрации обращения</w:t>
            </w:r>
          </w:p>
        </w:tc>
      </w:tr>
      <w:tr w:rsidR="00C53EA2" w:rsidRPr="002A7D1B" w:rsidTr="002A04F4">
        <w:tc>
          <w:tcPr>
            <w:tcW w:w="769" w:type="dxa"/>
          </w:tcPr>
          <w:p w:rsidR="00C53EA2" w:rsidRPr="002A7D1B" w:rsidRDefault="00C53EA2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409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0000.0000.0000.0699</w:t>
            </w:r>
          </w:p>
        </w:tc>
        <w:tc>
          <w:tcPr>
            <w:tcW w:w="3615" w:type="dxa"/>
          </w:tcPr>
          <w:p w:rsidR="00C53EA2" w:rsidRPr="002A7D1B" w:rsidRDefault="00C53EA2" w:rsidP="00C53EA2">
            <w:pPr>
              <w:jc w:val="left"/>
              <w:rPr>
                <w:rFonts w:ascii="Arial" w:hAnsi="Arial" w:cs="Arial"/>
              </w:rPr>
            </w:pPr>
            <w:r w:rsidRPr="002A7D1B">
              <w:rPr>
                <w:rFonts w:ascii="Arial" w:hAnsi="Arial" w:cs="Arial"/>
              </w:rPr>
              <w:t>до 20 календарных дней, с момента регистрации обращения</w:t>
            </w:r>
          </w:p>
        </w:tc>
      </w:tr>
      <w:tr w:rsidR="00C53EA2" w:rsidRPr="002A7D1B" w:rsidTr="002A04F4">
        <w:tc>
          <w:tcPr>
            <w:tcW w:w="769" w:type="dxa"/>
          </w:tcPr>
          <w:p w:rsidR="00C53EA2" w:rsidRPr="002A7D1B" w:rsidRDefault="00C53EA2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2409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0000.0000.0000.1153</w:t>
            </w:r>
          </w:p>
        </w:tc>
        <w:tc>
          <w:tcPr>
            <w:tcW w:w="3615" w:type="dxa"/>
          </w:tcPr>
          <w:p w:rsidR="00C53EA2" w:rsidRPr="002A7D1B" w:rsidRDefault="00C53EA2" w:rsidP="00C53EA2">
            <w:pPr>
              <w:jc w:val="left"/>
              <w:rPr>
                <w:rFonts w:ascii="Arial" w:hAnsi="Arial" w:cs="Arial"/>
              </w:rPr>
            </w:pPr>
            <w:r w:rsidRPr="002A7D1B">
              <w:rPr>
                <w:rFonts w:ascii="Arial" w:hAnsi="Arial" w:cs="Arial"/>
              </w:rPr>
              <w:t>до 20 календарных дней, с момента регистрации обращения</w:t>
            </w:r>
          </w:p>
        </w:tc>
      </w:tr>
      <w:tr w:rsidR="00C53EA2" w:rsidRPr="002A7D1B" w:rsidTr="002A04F4">
        <w:tc>
          <w:tcPr>
            <w:tcW w:w="769" w:type="dxa"/>
          </w:tcPr>
          <w:p w:rsidR="00C53EA2" w:rsidRPr="002A7D1B" w:rsidRDefault="00C53EA2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Перебои в водоснабжении</w:t>
            </w:r>
          </w:p>
        </w:tc>
        <w:tc>
          <w:tcPr>
            <w:tcW w:w="2409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0000.0000.0000.1154</w:t>
            </w:r>
          </w:p>
        </w:tc>
        <w:tc>
          <w:tcPr>
            <w:tcW w:w="3615" w:type="dxa"/>
          </w:tcPr>
          <w:p w:rsidR="00C53EA2" w:rsidRPr="002A7D1B" w:rsidRDefault="00C53EA2" w:rsidP="00C53EA2">
            <w:pPr>
              <w:jc w:val="left"/>
              <w:rPr>
                <w:rFonts w:ascii="Arial" w:hAnsi="Arial" w:cs="Arial"/>
              </w:rPr>
            </w:pPr>
            <w:r w:rsidRPr="002A7D1B">
              <w:rPr>
                <w:rFonts w:ascii="Arial" w:hAnsi="Arial" w:cs="Arial"/>
              </w:rPr>
              <w:t>до 20 календарных дней, с момента регистрации обращения</w:t>
            </w:r>
          </w:p>
        </w:tc>
      </w:tr>
      <w:tr w:rsidR="00C53EA2" w:rsidRPr="002A7D1B" w:rsidTr="002A04F4">
        <w:tc>
          <w:tcPr>
            <w:tcW w:w="769" w:type="dxa"/>
          </w:tcPr>
          <w:p w:rsidR="00C53EA2" w:rsidRPr="002A7D1B" w:rsidRDefault="00C53EA2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Перебои в газоснабжении</w:t>
            </w:r>
          </w:p>
        </w:tc>
        <w:tc>
          <w:tcPr>
            <w:tcW w:w="2409" w:type="dxa"/>
          </w:tcPr>
          <w:p w:rsidR="00C53EA2" w:rsidRPr="002A7D1B" w:rsidRDefault="00C53EA2" w:rsidP="008668FE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0000.0000.0000.1155</w:t>
            </w:r>
          </w:p>
        </w:tc>
        <w:tc>
          <w:tcPr>
            <w:tcW w:w="3615" w:type="dxa"/>
          </w:tcPr>
          <w:p w:rsidR="00C53EA2" w:rsidRPr="002A7D1B" w:rsidRDefault="00C53EA2" w:rsidP="00C53EA2">
            <w:pPr>
              <w:jc w:val="left"/>
              <w:rPr>
                <w:rFonts w:ascii="Arial" w:hAnsi="Arial" w:cs="Arial"/>
              </w:rPr>
            </w:pPr>
            <w:r w:rsidRPr="002A7D1B">
              <w:rPr>
                <w:rFonts w:ascii="Arial" w:hAnsi="Arial" w:cs="Arial"/>
              </w:rPr>
              <w:t>до 20 календарных дней, с момента регистрации обращения</w:t>
            </w:r>
          </w:p>
        </w:tc>
      </w:tr>
      <w:tr w:rsidR="00C53EA2" w:rsidRPr="002A7D1B" w:rsidTr="002A04F4">
        <w:tc>
          <w:tcPr>
            <w:tcW w:w="769" w:type="dxa"/>
          </w:tcPr>
          <w:p w:rsidR="00C53EA2" w:rsidRPr="002A7D1B" w:rsidRDefault="00C53EA2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C53EA2" w:rsidRPr="002A7D1B" w:rsidRDefault="00C53EA2" w:rsidP="006A353C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409" w:type="dxa"/>
          </w:tcPr>
          <w:p w:rsidR="00C53EA2" w:rsidRPr="002A7D1B" w:rsidRDefault="00C53EA2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0000.0000.0000.0294</w:t>
            </w:r>
          </w:p>
        </w:tc>
        <w:tc>
          <w:tcPr>
            <w:tcW w:w="3615" w:type="dxa"/>
          </w:tcPr>
          <w:p w:rsidR="00C53EA2" w:rsidRPr="002A7D1B" w:rsidRDefault="00C53EA2" w:rsidP="00C53EA2">
            <w:pPr>
              <w:jc w:val="left"/>
              <w:rPr>
                <w:rFonts w:ascii="Arial" w:hAnsi="Arial" w:cs="Arial"/>
              </w:rPr>
            </w:pPr>
            <w:r w:rsidRPr="002A7D1B">
              <w:rPr>
                <w:rFonts w:ascii="Arial" w:hAnsi="Arial" w:cs="Arial"/>
              </w:rPr>
              <w:t>до 20 календарных дней, с момента регистрации обращения</w:t>
            </w:r>
          </w:p>
        </w:tc>
      </w:tr>
      <w:tr w:rsidR="002A04F4" w:rsidRPr="002A7D1B" w:rsidTr="002A04F4">
        <w:tc>
          <w:tcPr>
            <w:tcW w:w="769" w:type="dxa"/>
          </w:tcPr>
          <w:p w:rsidR="002A04F4" w:rsidRPr="002A7D1B" w:rsidRDefault="002A04F4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2A04F4" w:rsidRPr="002A7D1B" w:rsidRDefault="006A353C" w:rsidP="00B10ADA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Несанкционированная свалка мусора, биоотходы</w:t>
            </w:r>
          </w:p>
        </w:tc>
        <w:tc>
          <w:tcPr>
            <w:tcW w:w="2409" w:type="dxa"/>
          </w:tcPr>
          <w:p w:rsidR="002A04F4" w:rsidRPr="002A7D1B" w:rsidRDefault="006A353C" w:rsidP="002A04F4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A7D1B">
              <w:rPr>
                <w:rFonts w:ascii="Arial" w:hAnsi="Arial" w:cs="Arial"/>
                <w:sz w:val="24"/>
                <w:szCs w:val="24"/>
              </w:rPr>
              <w:t>0000.0000.0000.1161</w:t>
            </w:r>
          </w:p>
        </w:tc>
        <w:tc>
          <w:tcPr>
            <w:tcW w:w="3615" w:type="dxa"/>
          </w:tcPr>
          <w:p w:rsidR="002A04F4" w:rsidRPr="002A7D1B" w:rsidRDefault="00C53EA2" w:rsidP="00C53EA2">
            <w:pPr>
              <w:jc w:val="left"/>
              <w:rPr>
                <w:rFonts w:ascii="Arial" w:hAnsi="Arial" w:cs="Arial"/>
              </w:rPr>
            </w:pPr>
            <w:r w:rsidRPr="002A7D1B">
              <w:rPr>
                <w:rFonts w:ascii="Arial" w:hAnsi="Arial" w:cs="Arial"/>
              </w:rPr>
              <w:t>до 20 календарных дней, с момента регистрации обращения</w:t>
            </w:r>
          </w:p>
        </w:tc>
      </w:tr>
    </w:tbl>
    <w:p w:rsidR="002A04F4" w:rsidRPr="002A7D1B" w:rsidRDefault="002A04F4" w:rsidP="002A04F4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6A353C" w:rsidRPr="002A7D1B" w:rsidRDefault="006A353C" w:rsidP="002A04F4">
      <w:pPr>
        <w:pStyle w:val="20"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6A353C" w:rsidRPr="002A7D1B" w:rsidRDefault="00584D1F" w:rsidP="006A353C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 xml:space="preserve"> </w:t>
      </w:r>
    </w:p>
    <w:p w:rsidR="00584D1F" w:rsidRPr="002A7D1B" w:rsidRDefault="00584D1F" w:rsidP="006A353C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84D1F" w:rsidRPr="002A7D1B" w:rsidRDefault="00584D1F" w:rsidP="006A353C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84D1F" w:rsidRPr="002A7D1B" w:rsidRDefault="00584D1F" w:rsidP="006A353C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>И.о. Главы</w:t>
      </w:r>
      <w:r w:rsidR="003F08DA" w:rsidRPr="002A7D1B">
        <w:rPr>
          <w:rFonts w:ascii="Arial" w:hAnsi="Arial" w:cs="Arial"/>
          <w:sz w:val="24"/>
          <w:szCs w:val="24"/>
        </w:rPr>
        <w:t xml:space="preserve"> </w:t>
      </w:r>
      <w:r w:rsidRPr="002A7D1B">
        <w:rPr>
          <w:rFonts w:ascii="Arial" w:hAnsi="Arial" w:cs="Arial"/>
          <w:sz w:val="24"/>
          <w:szCs w:val="24"/>
        </w:rPr>
        <w:t xml:space="preserve">Александровского </w:t>
      </w:r>
    </w:p>
    <w:p w:rsidR="00584D1F" w:rsidRPr="002A7D1B" w:rsidRDefault="00584D1F" w:rsidP="006A353C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Н.В. Агафонова                                     </w:t>
      </w:r>
    </w:p>
    <w:p w:rsidR="006A353C" w:rsidRPr="002A7D1B" w:rsidRDefault="003F08DA" w:rsidP="006A353C">
      <w:pPr>
        <w:pStyle w:val="20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  <w:r w:rsidRPr="002A7D1B">
        <w:rPr>
          <w:rFonts w:ascii="Arial" w:hAnsi="Arial" w:cs="Arial"/>
          <w:sz w:val="24"/>
          <w:szCs w:val="24"/>
        </w:rPr>
        <w:tab/>
      </w:r>
    </w:p>
    <w:p w:rsidR="006A353C" w:rsidRPr="006A353C" w:rsidRDefault="006A353C" w:rsidP="002A04F4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sectPr w:rsidR="006A353C" w:rsidRPr="006A353C" w:rsidSect="00BD7CB6">
      <w:pgSz w:w="11907" w:h="16839" w:code="9"/>
      <w:pgMar w:top="567" w:right="462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CF8" w:rsidRDefault="004F1CF8">
      <w:r>
        <w:separator/>
      </w:r>
    </w:p>
  </w:endnote>
  <w:endnote w:type="continuationSeparator" w:id="1">
    <w:p w:rsidR="004F1CF8" w:rsidRDefault="004F1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CF8" w:rsidRDefault="004F1CF8"/>
  </w:footnote>
  <w:footnote w:type="continuationSeparator" w:id="1">
    <w:p w:rsidR="004F1CF8" w:rsidRDefault="004F1C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585"/>
    <w:multiLevelType w:val="multilevel"/>
    <w:tmpl w:val="89A62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0C593B"/>
    <w:multiLevelType w:val="multilevel"/>
    <w:tmpl w:val="EDB85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C25D0"/>
    <w:multiLevelType w:val="multilevel"/>
    <w:tmpl w:val="93827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71547"/>
    <w:multiLevelType w:val="hybridMultilevel"/>
    <w:tmpl w:val="FD7C2314"/>
    <w:lvl w:ilvl="0" w:tplc="0E504FC8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C60739"/>
    <w:multiLevelType w:val="multilevel"/>
    <w:tmpl w:val="2BCA4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5A9A"/>
    <w:rsid w:val="00045CBE"/>
    <w:rsid w:val="00061BA6"/>
    <w:rsid w:val="000A234D"/>
    <w:rsid w:val="000B4063"/>
    <w:rsid w:val="00100BFD"/>
    <w:rsid w:val="00105B84"/>
    <w:rsid w:val="00140F4E"/>
    <w:rsid w:val="001766FA"/>
    <w:rsid w:val="00176F79"/>
    <w:rsid w:val="0018489E"/>
    <w:rsid w:val="001A19ED"/>
    <w:rsid w:val="001A55B4"/>
    <w:rsid w:val="001B6BB6"/>
    <w:rsid w:val="001C3BA7"/>
    <w:rsid w:val="001F1F32"/>
    <w:rsid w:val="0020116B"/>
    <w:rsid w:val="00220CE4"/>
    <w:rsid w:val="00245AD3"/>
    <w:rsid w:val="002626E4"/>
    <w:rsid w:val="0026320A"/>
    <w:rsid w:val="00272302"/>
    <w:rsid w:val="002A04F4"/>
    <w:rsid w:val="002A2E21"/>
    <w:rsid w:val="002A7D1B"/>
    <w:rsid w:val="002C0E19"/>
    <w:rsid w:val="002C5B58"/>
    <w:rsid w:val="002E09C1"/>
    <w:rsid w:val="002E2212"/>
    <w:rsid w:val="003215D8"/>
    <w:rsid w:val="00324D2A"/>
    <w:rsid w:val="003265B7"/>
    <w:rsid w:val="003555ED"/>
    <w:rsid w:val="003A4875"/>
    <w:rsid w:val="003B1B6B"/>
    <w:rsid w:val="003C7D9B"/>
    <w:rsid w:val="003D15D8"/>
    <w:rsid w:val="003D427C"/>
    <w:rsid w:val="003E5739"/>
    <w:rsid w:val="003F08DA"/>
    <w:rsid w:val="00407DDD"/>
    <w:rsid w:val="00452F13"/>
    <w:rsid w:val="004536E0"/>
    <w:rsid w:val="00497C26"/>
    <w:rsid w:val="004C6865"/>
    <w:rsid w:val="004E6CAA"/>
    <w:rsid w:val="004F1CF8"/>
    <w:rsid w:val="005218B2"/>
    <w:rsid w:val="00584D1F"/>
    <w:rsid w:val="00587D6B"/>
    <w:rsid w:val="00591079"/>
    <w:rsid w:val="005C1E73"/>
    <w:rsid w:val="005E56A8"/>
    <w:rsid w:val="006229B8"/>
    <w:rsid w:val="006305D0"/>
    <w:rsid w:val="00642E76"/>
    <w:rsid w:val="00645E58"/>
    <w:rsid w:val="0066651C"/>
    <w:rsid w:val="006A353C"/>
    <w:rsid w:val="006C49BB"/>
    <w:rsid w:val="006E0EE1"/>
    <w:rsid w:val="006E162C"/>
    <w:rsid w:val="006E1FB1"/>
    <w:rsid w:val="006F5A9A"/>
    <w:rsid w:val="006F735E"/>
    <w:rsid w:val="00704ECA"/>
    <w:rsid w:val="00710EF8"/>
    <w:rsid w:val="007341BF"/>
    <w:rsid w:val="007574A0"/>
    <w:rsid w:val="00761914"/>
    <w:rsid w:val="00776D35"/>
    <w:rsid w:val="00781DAB"/>
    <w:rsid w:val="007946FA"/>
    <w:rsid w:val="00796572"/>
    <w:rsid w:val="007A0248"/>
    <w:rsid w:val="007A0B2F"/>
    <w:rsid w:val="007A5795"/>
    <w:rsid w:val="007D3B4B"/>
    <w:rsid w:val="007E759A"/>
    <w:rsid w:val="00825489"/>
    <w:rsid w:val="008668FE"/>
    <w:rsid w:val="00867435"/>
    <w:rsid w:val="0088673B"/>
    <w:rsid w:val="008908BC"/>
    <w:rsid w:val="008A1FA7"/>
    <w:rsid w:val="008A5F1C"/>
    <w:rsid w:val="008B0FD6"/>
    <w:rsid w:val="008C2D08"/>
    <w:rsid w:val="008C3D11"/>
    <w:rsid w:val="008E1AEA"/>
    <w:rsid w:val="009271BE"/>
    <w:rsid w:val="009410D9"/>
    <w:rsid w:val="00956519"/>
    <w:rsid w:val="00961529"/>
    <w:rsid w:val="00A3127F"/>
    <w:rsid w:val="00A80662"/>
    <w:rsid w:val="00AE271A"/>
    <w:rsid w:val="00B10ADA"/>
    <w:rsid w:val="00B179E8"/>
    <w:rsid w:val="00B8400C"/>
    <w:rsid w:val="00B90869"/>
    <w:rsid w:val="00B952ED"/>
    <w:rsid w:val="00B965FE"/>
    <w:rsid w:val="00BB2F68"/>
    <w:rsid w:val="00BB353B"/>
    <w:rsid w:val="00BB3A75"/>
    <w:rsid w:val="00BD7CB6"/>
    <w:rsid w:val="00BE0291"/>
    <w:rsid w:val="00BE34DA"/>
    <w:rsid w:val="00BF4363"/>
    <w:rsid w:val="00C14D6D"/>
    <w:rsid w:val="00C22F69"/>
    <w:rsid w:val="00C50434"/>
    <w:rsid w:val="00C53EA2"/>
    <w:rsid w:val="00C56070"/>
    <w:rsid w:val="00C56EE9"/>
    <w:rsid w:val="00C65676"/>
    <w:rsid w:val="00C726C9"/>
    <w:rsid w:val="00C946E4"/>
    <w:rsid w:val="00CB1D20"/>
    <w:rsid w:val="00CB45C6"/>
    <w:rsid w:val="00CB6577"/>
    <w:rsid w:val="00CC14EB"/>
    <w:rsid w:val="00CC6B38"/>
    <w:rsid w:val="00D555B4"/>
    <w:rsid w:val="00D76B23"/>
    <w:rsid w:val="00D91DBC"/>
    <w:rsid w:val="00DD0B30"/>
    <w:rsid w:val="00DD612D"/>
    <w:rsid w:val="00E2100F"/>
    <w:rsid w:val="00E26533"/>
    <w:rsid w:val="00E453A5"/>
    <w:rsid w:val="00EA3269"/>
    <w:rsid w:val="00EF0458"/>
    <w:rsid w:val="00EF51B4"/>
    <w:rsid w:val="00F05480"/>
    <w:rsid w:val="00F4388C"/>
    <w:rsid w:val="00F45AE6"/>
    <w:rsid w:val="00F7066B"/>
    <w:rsid w:val="00FB5633"/>
    <w:rsid w:val="00FB643E"/>
    <w:rsid w:val="00FB7BE6"/>
    <w:rsid w:val="00FF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Sans Serif" w:hAnsi="Times New Roman" w:cs="Times New Roman"/>
        <w:color w:val="000000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6B3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pt">
    <w:name w:val="Основной текст (2) + Интервал 2 pt"/>
    <w:basedOn w:val="2"/>
    <w:rsid w:val="00CC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6B38"/>
    <w:pPr>
      <w:shd w:val="clear" w:color="auto" w:fill="FFFFFF"/>
      <w:spacing w:after="180" w:line="158" w:lineRule="exact"/>
      <w:ind w:hanging="80"/>
      <w:jc w:val="center"/>
    </w:pPr>
    <w:rPr>
      <w:rFonts w:eastAsia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D7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D9B"/>
    <w:pPr>
      <w:widowControl w:val="0"/>
      <w:jc w:val="left"/>
    </w:pPr>
    <w:rPr>
      <w:rFonts w:ascii="Arial" w:eastAsia="Times New Roman" w:hAnsi="Arial"/>
      <w:sz w:val="16"/>
      <w:szCs w:val="20"/>
      <w:lang w:bidi="ar-SA"/>
    </w:rPr>
  </w:style>
  <w:style w:type="paragraph" w:styleId="a6">
    <w:name w:val="caption"/>
    <w:basedOn w:val="a"/>
    <w:next w:val="a"/>
    <w:uiPriority w:val="35"/>
    <w:unhideWhenUsed/>
    <w:qFormat/>
    <w:rsid w:val="0027230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color w:val="auto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C5607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customStyle="1" w:styleId="ConsPlusTitle">
    <w:name w:val="ConsPlusTitle"/>
    <w:rsid w:val="00C56070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color w:val="auto"/>
      <w:sz w:val="20"/>
      <w:szCs w:val="20"/>
      <w:lang w:bidi="ar-SA"/>
    </w:rPr>
  </w:style>
  <w:style w:type="character" w:customStyle="1" w:styleId="Bodytext">
    <w:name w:val="Body text_"/>
    <w:link w:val="1"/>
    <w:rsid w:val="003265B7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265B7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table" w:styleId="a7">
    <w:name w:val="Table Grid"/>
    <w:basedOn w:val="a1"/>
    <w:uiPriority w:val="59"/>
    <w:rsid w:val="002A0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D6C-5E05-48EB-9182-7E4A94C4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2023-04-27T05:57:00Z</cp:lastPrinted>
  <dcterms:created xsi:type="dcterms:W3CDTF">2023-04-27T06:02:00Z</dcterms:created>
  <dcterms:modified xsi:type="dcterms:W3CDTF">2023-04-27T06:02:00Z</dcterms:modified>
</cp:coreProperties>
</file>