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22" w:rsidRDefault="00266022" w:rsidP="00E965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АЛЕКСАНДРОВСКОГО СЕЛЬСКОГО ПОСЕЛЕНИЯ</w:t>
      </w:r>
    </w:p>
    <w:p w:rsidR="00E9651F" w:rsidRPr="00266022" w:rsidRDefault="00E9651F" w:rsidP="00E965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t>БЫКОВСКОГО МУНИЦИПАЛЬНОГОРАЙОНА ВОЛГОГРАДСКОЙ ОБЛАСТИ</w:t>
      </w:r>
    </w:p>
    <w:p w:rsidR="00E9651F" w:rsidRPr="00266022" w:rsidRDefault="00E9651F" w:rsidP="00E9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51F" w:rsidRPr="00266022" w:rsidTr="00E9651F">
        <w:tc>
          <w:tcPr>
            <w:tcW w:w="4785" w:type="dxa"/>
            <w:hideMark/>
          </w:tcPr>
          <w:p w:rsidR="00E9651F" w:rsidRPr="00266022" w:rsidRDefault="002660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18 августа  2020</w:t>
            </w:r>
            <w:r w:rsidR="00E9651F"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66022"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№36</w:t>
            </w:r>
          </w:p>
        </w:tc>
      </w:tr>
    </w:tbl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Об утверждении Программы  и  создании комиссии по проверке готовно</w:t>
      </w:r>
      <w:r w:rsidR="00266022" w:rsidRPr="00266022">
        <w:rPr>
          <w:rFonts w:ascii="Times New Roman" w:eastAsia="Times New Roman" w:hAnsi="Times New Roman" w:cs="Times New Roman"/>
          <w:sz w:val="24"/>
          <w:szCs w:val="24"/>
        </w:rPr>
        <w:t>сти к отопительному периоду 2020-2021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годов жилищного фонда, объектов социальной сферы, жилищно-коммунального хозяйства, находящихся на территории  Александровского сельского поселения  </w:t>
      </w: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                В соответствии с Федеральным законом от 27 июля 2010г. № 190-ФЗ «О теплоснабжении», на основании  «Правил оценки готовности к отопительному периоду», утверждённых Приказом Министерства энергетики Российской Федерации от 12 марта 2013 г. № 103,</w:t>
      </w:r>
    </w:p>
    <w:p w:rsidR="00E9651F" w:rsidRPr="00266022" w:rsidRDefault="00E9651F" w:rsidP="00E9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9651F" w:rsidRPr="00266022" w:rsidRDefault="00E9651F" w:rsidP="00E96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Утвердить Программу проведения проверки готовно</w:t>
      </w:r>
      <w:r w:rsidR="00266022" w:rsidRPr="00266022">
        <w:rPr>
          <w:rFonts w:ascii="Times New Roman" w:eastAsia="Times New Roman" w:hAnsi="Times New Roman" w:cs="Times New Roman"/>
          <w:sz w:val="24"/>
          <w:szCs w:val="24"/>
        </w:rPr>
        <w:t>сти к отопительному периоду 2020-2021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годов жилищного фонда</w:t>
      </w:r>
      <w:proofErr w:type="gramStart"/>
      <w:r w:rsidRPr="002660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6602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66022">
        <w:rPr>
          <w:rFonts w:ascii="Times New Roman" w:eastAsia="Times New Roman" w:hAnsi="Times New Roman" w:cs="Times New Roman"/>
          <w:sz w:val="24"/>
          <w:szCs w:val="24"/>
        </w:rPr>
        <w:t>бъектов социальной сферы, жилищно-коммунального хозяйства, находящихся на территории Александровского сельского поселения, согласно приложению 1.</w:t>
      </w:r>
    </w:p>
    <w:p w:rsidR="00E9651F" w:rsidRPr="00266022" w:rsidRDefault="00E9651F" w:rsidP="00E96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Создать комиссию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Александровского сельского поселения и утвердить её состав согласно приложению 2.</w:t>
      </w:r>
    </w:p>
    <w:p w:rsidR="00E9651F" w:rsidRPr="00266022" w:rsidRDefault="00E9651F" w:rsidP="00E96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Утвердить положение о комиссии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Александровского сельского поселения согласно приложению 3.</w:t>
      </w:r>
    </w:p>
    <w:p w:rsidR="00E9651F" w:rsidRPr="00266022" w:rsidRDefault="00E9651F" w:rsidP="00E96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602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9651F" w:rsidRPr="00266022" w:rsidRDefault="00E9651F" w:rsidP="00E96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  обнародования.</w:t>
      </w:r>
    </w:p>
    <w:p w:rsidR="00E9651F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E9651F" w:rsidRDefault="00E9651F" w:rsidP="00E9651F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9651F" w:rsidRPr="00266022" w:rsidRDefault="00E9651F" w:rsidP="00E9651F">
      <w:pPr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Глава Александр</w:t>
      </w:r>
      <w:r w:rsidR="00266022" w:rsidRPr="00266022">
        <w:rPr>
          <w:rFonts w:ascii="Times New Roman" w:eastAsia="Times New Roman" w:hAnsi="Times New Roman" w:cs="Times New Roman"/>
          <w:sz w:val="24"/>
          <w:szCs w:val="24"/>
        </w:rPr>
        <w:t xml:space="preserve">овского сельского поселения ______________ </w:t>
      </w:r>
      <w:proofErr w:type="spellStart"/>
      <w:r w:rsidR="00266022" w:rsidRPr="00266022">
        <w:rPr>
          <w:rFonts w:ascii="Times New Roman" w:eastAsia="Times New Roman" w:hAnsi="Times New Roman" w:cs="Times New Roman"/>
          <w:sz w:val="24"/>
          <w:szCs w:val="24"/>
        </w:rPr>
        <w:t>Е.В.Тарасов</w:t>
      </w:r>
      <w:proofErr w:type="spellEnd"/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9651F" w:rsidRP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651F" w:rsidRP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Приложение  1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администрации  Александровского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ab/>
      </w:r>
      <w:r w:rsidRPr="00266022">
        <w:rPr>
          <w:rFonts w:ascii="Times New Roman" w:eastAsia="Times New Roman" w:hAnsi="Times New Roman" w:cs="Times New Roman"/>
          <w:sz w:val="24"/>
          <w:szCs w:val="24"/>
        </w:rPr>
        <w:tab/>
      </w:r>
      <w:r w:rsidRPr="002660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2660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от 18.08.2020г.  № 36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t>проведения проверки готовно</w:t>
      </w:r>
      <w:r w:rsidR="00266022">
        <w:rPr>
          <w:rFonts w:ascii="Times New Roman" w:eastAsia="Times New Roman" w:hAnsi="Times New Roman" w:cs="Times New Roman"/>
          <w:b/>
          <w:sz w:val="24"/>
          <w:szCs w:val="24"/>
        </w:rPr>
        <w:t>сти к отопительному периоду 2020-2021</w:t>
      </w:r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 жилищного фонда,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объектов социальной сферы, жилищно-коммунального хозяйства,  находящихся на территории </w:t>
      </w: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t>Александровского сельского поселения</w:t>
      </w: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E9651F" w:rsidRPr="00266022" w:rsidTr="00E96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объектов жилищного фонда  и потребителей тепловой энергии на территории Александровского  сельского поселения.</w:t>
            </w:r>
          </w:p>
        </w:tc>
      </w:tr>
      <w:tr w:rsidR="00E9651F" w:rsidRPr="00266022" w:rsidTr="00E96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готовности объектов жилищного фонда и потребителей тепловой энергии на территории Александровского сельского поселения.</w:t>
            </w:r>
          </w:p>
        </w:tc>
      </w:tr>
      <w:tr w:rsidR="00E9651F" w:rsidRPr="00266022" w:rsidTr="00E96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Объекты, подлежащие</w:t>
            </w:r>
          </w:p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проверке: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Александровский СДК,</w:t>
            </w:r>
            <w:r w:rsidR="00482469"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Александровского сельского поселения, ФАП </w:t>
            </w:r>
            <w:proofErr w:type="gramStart"/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Александровка</w:t>
            </w:r>
          </w:p>
        </w:tc>
      </w:tr>
      <w:tr w:rsidR="00E9651F" w:rsidRPr="00266022" w:rsidTr="00E96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 проверки: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Александровский СДК, Администрация Александровского сельского поселения, ФА</w:t>
            </w:r>
            <w:r w:rsid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Александровка</w:t>
            </w: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51F" w:rsidRPr="00266022" w:rsidTr="00E96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подтверждающие окончание  проверки: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готовности объекта к отопительному периоду.</w:t>
            </w:r>
          </w:p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готовности к отопительному периоду</w:t>
            </w:r>
          </w:p>
        </w:tc>
      </w:tr>
    </w:tbl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Приложение  2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главы Александровского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ab/>
      </w:r>
      <w:r w:rsidRPr="00266022">
        <w:rPr>
          <w:rFonts w:ascii="Times New Roman" w:eastAsia="Times New Roman" w:hAnsi="Times New Roman" w:cs="Times New Roman"/>
          <w:sz w:val="24"/>
          <w:szCs w:val="24"/>
        </w:rPr>
        <w:tab/>
      </w:r>
      <w:r w:rsidRPr="002660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2660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от  18.08.2020г.  №36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Комиссия </w:t>
      </w: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t>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Александровского сельского поселения</w:t>
      </w:r>
    </w:p>
    <w:p w:rsidR="00E9651F" w:rsidRPr="00266022" w:rsidRDefault="00E9651F" w:rsidP="00E96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51F" w:rsidRPr="00266022" w:rsidRDefault="00266022" w:rsidP="00E9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Тарасов Евгений Валентинович</w:t>
      </w:r>
      <w:r w:rsidR="00E9651F" w:rsidRPr="00266022">
        <w:rPr>
          <w:rFonts w:ascii="Times New Roman" w:eastAsia="Times New Roman" w:hAnsi="Times New Roman" w:cs="Times New Roman"/>
          <w:sz w:val="24"/>
          <w:szCs w:val="24"/>
        </w:rPr>
        <w:t xml:space="preserve"> – глава Александровского сельского поселения, председатель комиссии;</w:t>
      </w:r>
    </w:p>
    <w:p w:rsidR="00E9651F" w:rsidRPr="00266022" w:rsidRDefault="005E6DE0" w:rsidP="00E9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Тлебалиева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Динара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Джумагалиевна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Ведущий специалист</w:t>
      </w:r>
      <w:r w:rsidR="00E9651F" w:rsidRPr="00266022">
        <w:rPr>
          <w:rFonts w:ascii="Times New Roman" w:eastAsia="Times New Roman" w:hAnsi="Times New Roman" w:cs="Times New Roman"/>
          <w:sz w:val="24"/>
          <w:szCs w:val="24"/>
        </w:rPr>
        <w:t>, секретарь комиссии;</w:t>
      </w:r>
    </w:p>
    <w:p w:rsidR="00E9651F" w:rsidRPr="00266022" w:rsidRDefault="00E9651F" w:rsidP="00E9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t>Джумалиева</w:t>
      </w:r>
      <w:proofErr w:type="spellEnd"/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Марина Николаевна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82469" w:rsidRPr="00266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t>директор МКУК Александровский СДК</w:t>
      </w:r>
      <w:proofErr w:type="gramStart"/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66022">
        <w:rPr>
          <w:rFonts w:ascii="Times New Roman" w:eastAsia="Times New Roman" w:hAnsi="Times New Roman" w:cs="Times New Roman"/>
          <w:sz w:val="24"/>
          <w:szCs w:val="24"/>
        </w:rPr>
        <w:t>член комиссии;</w:t>
      </w:r>
    </w:p>
    <w:p w:rsidR="00E9651F" w:rsidRPr="00266022" w:rsidRDefault="005E6DE0" w:rsidP="00E9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Колотенко Николай Анатольевич </w:t>
      </w:r>
      <w:proofErr w:type="gramStart"/>
      <w:r w:rsidR="00C9644D" w:rsidRPr="0026602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9644D" w:rsidRPr="0026602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C9644D" w:rsidRPr="00266022">
        <w:rPr>
          <w:rFonts w:ascii="Times New Roman" w:eastAsia="Times New Roman" w:hAnsi="Times New Roman" w:cs="Times New Roman"/>
          <w:sz w:val="24"/>
          <w:szCs w:val="24"/>
        </w:rPr>
        <w:t>епутат Александровской сельской Думы</w:t>
      </w:r>
    </w:p>
    <w:p w:rsidR="00E9651F" w:rsidRPr="00266022" w:rsidRDefault="00E9651F" w:rsidP="00E9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51F" w:rsidRPr="00266022" w:rsidRDefault="00E9651F" w:rsidP="00E965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09CB" w:rsidRDefault="002009CB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09CB" w:rsidRDefault="002009CB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3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главы Александровского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ab/>
      </w:r>
      <w:r w:rsidRPr="00266022">
        <w:rPr>
          <w:rFonts w:ascii="Times New Roman" w:eastAsia="Times New Roman" w:hAnsi="Times New Roman" w:cs="Times New Roman"/>
          <w:sz w:val="24"/>
          <w:szCs w:val="24"/>
        </w:rPr>
        <w:tab/>
      </w:r>
      <w:r w:rsidRPr="002660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5E6DE0">
        <w:rPr>
          <w:rFonts w:ascii="Times New Roman" w:eastAsia="Times New Roman" w:hAnsi="Times New Roman" w:cs="Times New Roman"/>
          <w:sz w:val="24"/>
          <w:szCs w:val="24"/>
        </w:rPr>
        <w:t xml:space="preserve">              от 18.08.2020г.  №36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9651F" w:rsidRPr="00266022" w:rsidRDefault="00E9651F" w:rsidP="00E965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66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комиссии по </w:t>
      </w:r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проверке готовности к отопительному периоду жилищного фонда, объектов социальной сферы, жилищно-коммунального хозяйства, находящихся на территории Александровского сельского поселения</w:t>
      </w:r>
    </w:p>
    <w:p w:rsidR="00E9651F" w:rsidRPr="00266022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Комиссия создана в целях подготовки и обеспечения устойчивого функционирования жилищного фонда, объектов социальной сферы, жилищно-коммунального хозяйства  в п</w:t>
      </w:r>
      <w:r w:rsidR="005E6DE0">
        <w:rPr>
          <w:rFonts w:ascii="Times New Roman" w:eastAsia="Times New Roman" w:hAnsi="Times New Roman" w:cs="Times New Roman"/>
          <w:sz w:val="24"/>
          <w:szCs w:val="24"/>
        </w:rPr>
        <w:t>ериод  отопительного сезона 2020-2021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</w:p>
    <w:p w:rsidR="00E9651F" w:rsidRPr="00266022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 Волгоградской области, губернатора Волгоградской области, главы поселения, а также настоящим Положением.</w:t>
      </w:r>
    </w:p>
    <w:p w:rsidR="00E9651F" w:rsidRPr="00266022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В своей деятельности комиссия подчинена главе Александровского сельского поселения.</w:t>
      </w:r>
    </w:p>
    <w:p w:rsidR="00E9651F" w:rsidRPr="00266022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E9651F" w:rsidRPr="00266022" w:rsidRDefault="00E9651F" w:rsidP="00E965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Анализирует и оценивает ход подготовки объектов к работе в отопительный п</w:t>
      </w:r>
      <w:r w:rsidR="005E6DE0">
        <w:rPr>
          <w:rFonts w:ascii="Times New Roman" w:eastAsia="Times New Roman" w:hAnsi="Times New Roman" w:cs="Times New Roman"/>
          <w:sz w:val="24"/>
          <w:szCs w:val="24"/>
        </w:rPr>
        <w:t>ериод 2020-2021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годов;</w:t>
      </w:r>
    </w:p>
    <w:p w:rsidR="00E9651F" w:rsidRPr="00266022" w:rsidRDefault="00E9651F" w:rsidP="00E965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26602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ходом подготовки к отопительному периоду объектов жилищного фонда, социальной сферы, жилищно-коммунального хозяйства в </w:t>
      </w:r>
      <w:r w:rsidR="005E6DE0">
        <w:rPr>
          <w:rFonts w:ascii="Times New Roman" w:eastAsia="Times New Roman" w:hAnsi="Times New Roman" w:cs="Times New Roman"/>
          <w:sz w:val="24"/>
          <w:szCs w:val="24"/>
        </w:rPr>
        <w:t>период отопительного сезона 2020-2021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</w:p>
    <w:p w:rsidR="00E9651F" w:rsidRPr="00266022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Комиссия имеет право запрашивать у предприятий, организаций, учреждений, независимо от форм собственности, участвующих в </w:t>
      </w:r>
      <w:proofErr w:type="gramStart"/>
      <w:r w:rsidRPr="00266022">
        <w:rPr>
          <w:rFonts w:ascii="Times New Roman" w:eastAsia="Times New Roman" w:hAnsi="Times New Roman" w:cs="Times New Roman"/>
          <w:sz w:val="24"/>
          <w:szCs w:val="24"/>
        </w:rPr>
        <w:t>тепло-водоснабжения</w:t>
      </w:r>
      <w:proofErr w:type="gramEnd"/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E9651F" w:rsidRPr="00266022" w:rsidRDefault="00E9651F" w:rsidP="00E965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E9651F" w:rsidRPr="00266022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Решение комиссии оформляется актом проверки готовности к отопительному периоду (далее – акт) согласно приложению 1 к настоящему Положению.</w:t>
      </w:r>
    </w:p>
    <w:p w:rsidR="00E9651F" w:rsidRPr="00266022" w:rsidRDefault="00E9651F" w:rsidP="00E965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В акте содержатся следующие выводы комиссии по итогам проверки:</w:t>
      </w:r>
    </w:p>
    <w:p w:rsidR="00E9651F" w:rsidRPr="00266022" w:rsidRDefault="00E9651F" w:rsidP="00E965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-объект проверки готов к отопительному периоду;</w:t>
      </w:r>
    </w:p>
    <w:p w:rsidR="00E9651F" w:rsidRPr="00266022" w:rsidRDefault="00E9651F" w:rsidP="00E965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-объект проверки будет готов </w:t>
      </w:r>
      <w:proofErr w:type="gramStart"/>
      <w:r w:rsidRPr="00266022">
        <w:rPr>
          <w:rFonts w:ascii="Times New Roman" w:eastAsia="Times New Roman" w:hAnsi="Times New Roman" w:cs="Times New Roman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266022">
        <w:rPr>
          <w:rFonts w:ascii="Times New Roman" w:eastAsia="Times New Roman" w:hAnsi="Times New Roman" w:cs="Times New Roman"/>
          <w:sz w:val="24"/>
          <w:szCs w:val="24"/>
        </w:rPr>
        <w:t>, выданных комиссией;</w:t>
      </w:r>
    </w:p>
    <w:p w:rsidR="00E9651F" w:rsidRPr="00266022" w:rsidRDefault="00E9651F" w:rsidP="00E965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-объект проверки не готов к отопительному периоду.</w:t>
      </w:r>
    </w:p>
    <w:p w:rsidR="00E9651F" w:rsidRPr="00266022" w:rsidRDefault="00E9651F" w:rsidP="00E965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Акт проверки оформляется  не позднее одного дня </w:t>
      </w:r>
      <w:proofErr w:type="gramStart"/>
      <w:r w:rsidRPr="00266022">
        <w:rPr>
          <w:rFonts w:ascii="Times New Roman" w:eastAsia="Times New Roman" w:hAnsi="Times New Roman" w:cs="Times New Roman"/>
          <w:sz w:val="24"/>
          <w:szCs w:val="24"/>
        </w:rPr>
        <w:t>с даты завершения</w:t>
      </w:r>
      <w:proofErr w:type="gramEnd"/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проверки.</w:t>
      </w:r>
    </w:p>
    <w:p w:rsidR="00E9651F" w:rsidRPr="00266022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E9651F" w:rsidRPr="00266022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Паспорт готовности к отопительному периоду составляется по каждому объекту по рекомендуемому образцу согласно приложению 2 к настоящему Положению и выдается уполномоченным органом, образовавшим комиссию в течение 15 дней с даты подписания акта в случае, если объект проверки готов к отопительному 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E9651F" w:rsidRPr="00266022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комиссией  проводится повторная проверка, по результатам которой составляется новый акт.</w:t>
      </w:r>
    </w:p>
    <w:p w:rsidR="00E9651F" w:rsidRPr="00266022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 администрация Александровского сельского поселения.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6DE0" w:rsidRDefault="005E6DE0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6DE0" w:rsidRDefault="005E6DE0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Приложение  1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ab/>
        <w:t xml:space="preserve">к Положению 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о комиссии по проверке готовности 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к отопительному периоду жилищного фонда 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объектов социальной сферы, 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жилищно-коммунального хозяйства, 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6022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6"/>
        <w:gridCol w:w="1021"/>
        <w:gridCol w:w="170"/>
        <w:gridCol w:w="1021"/>
        <w:gridCol w:w="440"/>
      </w:tblGrid>
      <w:tr w:rsidR="00E9651F" w:rsidRPr="00266022" w:rsidTr="00E9651F">
        <w:trPr>
          <w:jc w:val="center"/>
        </w:trPr>
        <w:tc>
          <w:tcPr>
            <w:tcW w:w="5756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проверки готовности к отопительному периоду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5E6D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E6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66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гг.</w:t>
            </w:r>
          </w:p>
        </w:tc>
      </w:tr>
    </w:tbl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1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E9651F" w:rsidRPr="00266022" w:rsidTr="00E9651F">
        <w:trPr>
          <w:jc w:val="center"/>
        </w:trPr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E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Александровского сельского </w:t>
            </w: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6DE0">
              <w:rPr>
                <w:rFonts w:ascii="Times New Roman" w:eastAsia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1290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 </w:t>
            </w:r>
          </w:p>
        </w:tc>
        <w:tc>
          <w:tcPr>
            <w:tcW w:w="198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51F" w:rsidRPr="00266022" w:rsidTr="00E9651F">
        <w:trPr>
          <w:cantSplit/>
          <w:jc w:val="center"/>
        </w:trPr>
        <w:tc>
          <w:tcPr>
            <w:tcW w:w="3971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1290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7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6022">
        <w:rPr>
          <w:rFonts w:ascii="Times New Roman" w:eastAsia="Times New Roman" w:hAnsi="Times New Roman" w:cs="Times New Roman"/>
          <w:sz w:val="24"/>
          <w:szCs w:val="24"/>
          <w:u w:val="single"/>
        </w:rPr>
        <w:t>Комиссия, образованная постановлением администрации Александровского сельского поселения от                   201   г. №____</w:t>
      </w: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105"/>
        <w:gridCol w:w="426"/>
        <w:gridCol w:w="425"/>
        <w:gridCol w:w="1984"/>
        <w:gridCol w:w="4111"/>
      </w:tblGrid>
      <w:tr w:rsidR="00E9651F" w:rsidRPr="00266022" w:rsidTr="00E9651F">
        <w:tc>
          <w:tcPr>
            <w:tcW w:w="31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г., утвержденной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Александровского сельского        поселения </w:t>
            </w:r>
          </w:p>
          <w:p w:rsidR="00E9651F" w:rsidRPr="00266022" w:rsidRDefault="00E965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               201   г. №</w:t>
            </w:r>
          </w:p>
        </w:tc>
      </w:tr>
    </w:tbl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(Ф.И.О. руководителя (его заместителя) органа, проводящего проверку готовности к отопительному периоду)</w:t>
      </w: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187"/>
        <w:gridCol w:w="510"/>
        <w:gridCol w:w="255"/>
        <w:gridCol w:w="1458"/>
        <w:gridCol w:w="425"/>
        <w:gridCol w:w="425"/>
        <w:gridCol w:w="709"/>
        <w:gridCol w:w="142"/>
        <w:gridCol w:w="567"/>
        <w:gridCol w:w="142"/>
        <w:gridCol w:w="1417"/>
        <w:gridCol w:w="425"/>
        <w:gridCol w:w="567"/>
        <w:gridCol w:w="2127"/>
      </w:tblGrid>
      <w:tr w:rsidR="00E9651F" w:rsidRPr="00266022" w:rsidTr="00E9651F">
        <w:tc>
          <w:tcPr>
            <w:tcW w:w="170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г. по</w:t>
            </w:r>
          </w:p>
        </w:tc>
        <w:tc>
          <w:tcPr>
            <w:tcW w:w="14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 соответствии </w:t>
            </w:r>
            <w:proofErr w:type="gramStart"/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60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Федеральным законом от 27 июля 2010 г. № 190-ФЗ “О теплоснабжении”,  провела проверку готовности к отопительному периоду  </w:t>
      </w: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266022"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6022">
        <w:rPr>
          <w:rFonts w:ascii="Times New Roman" w:eastAsia="Times New Roman" w:hAnsi="Times New Roman" w:cs="Times New Roman"/>
          <w:sz w:val="24"/>
          <w:szCs w:val="24"/>
          <w:u w:val="single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88"/>
        <w:gridCol w:w="142"/>
      </w:tblGrid>
      <w:tr w:rsidR="00E9651F" w:rsidRPr="00266022" w:rsidTr="00E9651F">
        <w:tc>
          <w:tcPr>
            <w:tcW w:w="31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9651F" w:rsidRPr="00266022" w:rsidTr="00E9651F">
        <w:tc>
          <w:tcPr>
            <w:tcW w:w="31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9651F" w:rsidRPr="00266022" w:rsidTr="00E9651F">
        <w:tc>
          <w:tcPr>
            <w:tcW w:w="31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4.___________________________________________________________________…</w:t>
      </w: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6022">
        <w:rPr>
          <w:rFonts w:ascii="Times New Roman" w:eastAsia="Times New Roman" w:hAnsi="Times New Roman" w:cs="Times New Roman"/>
          <w:sz w:val="24"/>
          <w:szCs w:val="24"/>
          <w:u w:val="single"/>
        </w:rPr>
        <w:t>В ходе проведения проверки готовности к отопительному периоду комиссия установила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6022">
        <w:rPr>
          <w:rFonts w:ascii="Times New Roman" w:eastAsia="Times New Roman" w:hAnsi="Times New Roman" w:cs="Times New Roman"/>
          <w:sz w:val="24"/>
          <w:szCs w:val="24"/>
        </w:rPr>
        <w:br/>
        <w:t xml:space="preserve"> ______________________________________________________________________</w:t>
      </w: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:rsidR="00E9651F" w:rsidRPr="00266022" w:rsidRDefault="00E9651F" w:rsidP="00E9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6022">
        <w:rPr>
          <w:rFonts w:ascii="Times New Roman" w:eastAsia="Times New Roman" w:hAnsi="Times New Roman" w:cs="Times New Roman"/>
          <w:sz w:val="24"/>
          <w:szCs w:val="24"/>
          <w:u w:val="single"/>
        </w:rPr>
        <w:t>Вывод комиссии по итогам проведения проверки готовности к отопительному периоду:</w:t>
      </w:r>
    </w:p>
    <w:p w:rsidR="00E9651F" w:rsidRPr="00266022" w:rsidRDefault="00E9651F" w:rsidP="00E9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60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___________________________________________________________________________________________________________________________________________. </w:t>
      </w: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9"/>
        <w:gridCol w:w="1021"/>
        <w:gridCol w:w="170"/>
        <w:gridCol w:w="1021"/>
        <w:gridCol w:w="539"/>
      </w:tblGrid>
      <w:tr w:rsidR="00E9651F" w:rsidRPr="00266022" w:rsidTr="00E9651F">
        <w:tc>
          <w:tcPr>
            <w:tcW w:w="7058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0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9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3"/>
        <w:gridCol w:w="2523"/>
        <w:gridCol w:w="142"/>
        <w:gridCol w:w="4252"/>
      </w:tblGrid>
      <w:tr w:rsidR="00E9651F" w:rsidRPr="00266022" w:rsidTr="00E9651F">
        <w:trPr>
          <w:cantSplit/>
        </w:trPr>
        <w:tc>
          <w:tcPr>
            <w:tcW w:w="289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51F" w:rsidRPr="00266022" w:rsidTr="00E9651F">
        <w:trPr>
          <w:cantSplit/>
        </w:trPr>
        <w:tc>
          <w:tcPr>
            <w:tcW w:w="289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9651F" w:rsidRPr="00266022" w:rsidTr="00E9651F">
        <w:trPr>
          <w:cantSplit/>
        </w:trPr>
        <w:tc>
          <w:tcPr>
            <w:tcW w:w="289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51F" w:rsidRPr="00266022" w:rsidTr="00E9651F">
        <w:trPr>
          <w:cantSplit/>
        </w:trPr>
        <w:tc>
          <w:tcPr>
            <w:tcW w:w="289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9651F" w:rsidRPr="00266022" w:rsidTr="00E9651F">
        <w:trPr>
          <w:cantSplit/>
        </w:trPr>
        <w:tc>
          <w:tcPr>
            <w:tcW w:w="289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51F" w:rsidRPr="00266022" w:rsidTr="00E9651F">
        <w:trPr>
          <w:cantSplit/>
        </w:trPr>
        <w:tc>
          <w:tcPr>
            <w:tcW w:w="289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9651F" w:rsidRPr="00266022" w:rsidTr="00E9651F">
        <w:trPr>
          <w:cantSplit/>
        </w:trPr>
        <w:tc>
          <w:tcPr>
            <w:tcW w:w="289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9651F" w:rsidRPr="00266022" w:rsidRDefault="00E96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</w:p>
        </w:tc>
      </w:tr>
      <w:tr w:rsidR="00E9651F" w:rsidRPr="00266022" w:rsidTr="00E9651F">
        <w:trPr>
          <w:cantSplit/>
        </w:trPr>
        <w:tc>
          <w:tcPr>
            <w:tcW w:w="289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(подпись)</w:t>
            </w:r>
          </w:p>
        </w:tc>
        <w:tc>
          <w:tcPr>
            <w:tcW w:w="14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(расшифровка подписи)</w:t>
            </w:r>
          </w:p>
        </w:tc>
      </w:tr>
      <w:tr w:rsidR="00E9651F" w:rsidRPr="00266022" w:rsidTr="00E9651F">
        <w:trPr>
          <w:cantSplit/>
        </w:trPr>
        <w:tc>
          <w:tcPr>
            <w:tcW w:w="289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9651F" w:rsidRPr="00266022" w:rsidRDefault="00E96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E9651F" w:rsidRPr="00266022" w:rsidTr="00E9651F">
        <w:trPr>
          <w:cantSplit/>
        </w:trPr>
        <w:tc>
          <w:tcPr>
            <w:tcW w:w="289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(подпись)</w:t>
            </w:r>
          </w:p>
        </w:tc>
        <w:tc>
          <w:tcPr>
            <w:tcW w:w="14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(расшифровка подписи)</w:t>
            </w:r>
          </w:p>
        </w:tc>
      </w:tr>
      <w:tr w:rsidR="00E9651F" w:rsidRPr="00266022" w:rsidTr="00E9651F">
        <w:trPr>
          <w:cantSplit/>
        </w:trPr>
        <w:tc>
          <w:tcPr>
            <w:tcW w:w="289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9651F" w:rsidRPr="00266022" w:rsidRDefault="00E96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E9651F" w:rsidRPr="00266022" w:rsidTr="00E9651F">
        <w:trPr>
          <w:cantSplit/>
        </w:trPr>
        <w:tc>
          <w:tcPr>
            <w:tcW w:w="289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(подпись)</w:t>
            </w:r>
          </w:p>
        </w:tc>
        <w:tc>
          <w:tcPr>
            <w:tcW w:w="14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9651F" w:rsidRPr="00266022" w:rsidTr="00E9651F">
        <w:trPr>
          <w:cantSplit/>
        </w:trPr>
        <w:tc>
          <w:tcPr>
            <w:tcW w:w="289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9651F" w:rsidRPr="00266022" w:rsidRDefault="00E96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E9651F" w:rsidRPr="00266022" w:rsidTr="00E9651F">
        <w:trPr>
          <w:cantSplit/>
        </w:trPr>
        <w:tc>
          <w:tcPr>
            <w:tcW w:w="289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(подпись)</w:t>
            </w:r>
          </w:p>
        </w:tc>
        <w:tc>
          <w:tcPr>
            <w:tcW w:w="14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9651F" w:rsidRPr="00266022" w:rsidTr="00E9651F">
        <w:trPr>
          <w:cantSplit/>
        </w:trPr>
        <w:tc>
          <w:tcPr>
            <w:tcW w:w="289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9651F" w:rsidRPr="00266022" w:rsidRDefault="00E96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E9651F" w:rsidRPr="00266022" w:rsidTr="00E9651F">
        <w:trPr>
          <w:cantSplit/>
          <w:trHeight w:val="337"/>
        </w:trPr>
        <w:tc>
          <w:tcPr>
            <w:tcW w:w="289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(подпись)</w:t>
            </w:r>
          </w:p>
        </w:tc>
        <w:tc>
          <w:tcPr>
            <w:tcW w:w="142" w:type="dxa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9651F" w:rsidRPr="00266022" w:rsidRDefault="00E96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54"/>
        <w:gridCol w:w="255"/>
        <w:gridCol w:w="1814"/>
        <w:gridCol w:w="397"/>
        <w:gridCol w:w="397"/>
        <w:gridCol w:w="1077"/>
        <w:gridCol w:w="1701"/>
        <w:gridCol w:w="3544"/>
      </w:tblGrid>
      <w:tr w:rsidR="00E9651F" w:rsidRPr="00266022" w:rsidTr="00E9651F">
        <w:tc>
          <w:tcPr>
            <w:tcW w:w="170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266022"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022" w:rsidRDefault="00266022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266022" w:rsidP="00266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9651F" w:rsidRPr="00266022">
        <w:rPr>
          <w:rFonts w:ascii="Times New Roman" w:eastAsia="Times New Roman" w:hAnsi="Times New Roman" w:cs="Times New Roman"/>
          <w:sz w:val="24"/>
          <w:szCs w:val="24"/>
        </w:rPr>
        <w:t>Приложение  2</w:t>
      </w:r>
      <w:r w:rsidR="00E9651F" w:rsidRPr="002660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о комиссии по проверке готовности 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к отопительному периоду жилищного фонда 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объектов социальной сферы, 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жилищно-коммунального хозяйства, 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6022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E9651F" w:rsidRPr="00266022" w:rsidRDefault="00E9651F" w:rsidP="00E96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021"/>
        <w:gridCol w:w="170"/>
        <w:gridCol w:w="1021"/>
        <w:gridCol w:w="440"/>
      </w:tblGrid>
      <w:tr w:rsidR="00E9651F" w:rsidRPr="00266022" w:rsidTr="00E9651F">
        <w:trPr>
          <w:jc w:val="center"/>
        </w:trPr>
        <w:tc>
          <w:tcPr>
            <w:tcW w:w="4536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321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21A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</w:tr>
    </w:tbl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6022">
        <w:rPr>
          <w:rFonts w:ascii="Times New Roman" w:eastAsia="Times New Roman" w:hAnsi="Times New Roman" w:cs="Times New Roman"/>
          <w:sz w:val="24"/>
          <w:szCs w:val="24"/>
          <w:u w:val="single"/>
        </w:rPr>
        <w:t>Выдан                            __________________________________________________</w:t>
      </w:r>
    </w:p>
    <w:p w:rsidR="00E9651F" w:rsidRPr="00266022" w:rsidRDefault="00E9651F" w:rsidP="00E9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266022"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080"/>
        <w:gridCol w:w="283"/>
      </w:tblGrid>
      <w:tr w:rsidR="00E9651F" w:rsidRPr="00266022" w:rsidTr="00E9651F">
        <w:tc>
          <w:tcPr>
            <w:tcW w:w="31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200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283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9651F" w:rsidRPr="00266022" w:rsidTr="00E9651F">
        <w:tc>
          <w:tcPr>
            <w:tcW w:w="31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200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Александровский СДК</w:t>
            </w:r>
          </w:p>
        </w:tc>
        <w:tc>
          <w:tcPr>
            <w:tcW w:w="283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9651F" w:rsidRPr="00266022" w:rsidTr="00E9651F">
        <w:tc>
          <w:tcPr>
            <w:tcW w:w="312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Pr="00266022" w:rsidRDefault="00200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Администрация Александровского сельского поселения</w:t>
            </w:r>
          </w:p>
        </w:tc>
        <w:tc>
          <w:tcPr>
            <w:tcW w:w="283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4.______</w:t>
      </w:r>
      <w:r w:rsidR="00321AB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2009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bookmarkStart w:id="0" w:name="_GoBack"/>
      <w:bookmarkEnd w:id="0"/>
    </w:p>
    <w:p w:rsidR="00321AB1" w:rsidRDefault="00321AB1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9"/>
        <w:gridCol w:w="1587"/>
        <w:gridCol w:w="510"/>
        <w:gridCol w:w="1303"/>
        <w:gridCol w:w="141"/>
      </w:tblGrid>
      <w:tr w:rsidR="00E9651F" w:rsidRPr="00266022" w:rsidTr="00E9651F">
        <w:tc>
          <w:tcPr>
            <w:tcW w:w="6124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проверки готовности к отопительному периоду </w:t>
            </w:r>
            <w:proofErr w:type="gramStart"/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201   г.</w:t>
            </w:r>
          </w:p>
        </w:tc>
        <w:tc>
          <w:tcPr>
            <w:tcW w:w="510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" w:type="dxa"/>
            <w:vAlign w:val="bottom"/>
            <w:hideMark/>
          </w:tcPr>
          <w:p w:rsidR="00E9651F" w:rsidRPr="00266022" w:rsidRDefault="00E96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22">
        <w:rPr>
          <w:rFonts w:ascii="Times New Roman" w:eastAsia="Times New Roman" w:hAnsi="Times New Roman" w:cs="Times New Roman"/>
          <w:sz w:val="24"/>
          <w:szCs w:val="24"/>
        </w:rPr>
        <w:t xml:space="preserve">Глава Александровского сельского поселения </w:t>
      </w:r>
      <w:r w:rsidR="005E6DE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5E6DE0">
        <w:rPr>
          <w:rFonts w:ascii="Times New Roman" w:eastAsia="Times New Roman" w:hAnsi="Times New Roman" w:cs="Times New Roman"/>
          <w:sz w:val="24"/>
          <w:szCs w:val="24"/>
        </w:rPr>
        <w:t>Е.В.Тарасов</w:t>
      </w:r>
      <w:proofErr w:type="spellEnd"/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51F" w:rsidRPr="00266022" w:rsidRDefault="00E9651F" w:rsidP="00E9651F">
      <w:pPr>
        <w:rPr>
          <w:rFonts w:ascii="Times New Roman" w:hAnsi="Times New Roman" w:cs="Times New Roman"/>
          <w:sz w:val="24"/>
          <w:szCs w:val="24"/>
        </w:rPr>
      </w:pPr>
    </w:p>
    <w:p w:rsidR="00755391" w:rsidRPr="00266022" w:rsidRDefault="00755391">
      <w:pPr>
        <w:rPr>
          <w:rFonts w:ascii="Times New Roman" w:hAnsi="Times New Roman" w:cs="Times New Roman"/>
          <w:sz w:val="24"/>
          <w:szCs w:val="24"/>
        </w:rPr>
      </w:pPr>
    </w:p>
    <w:sectPr w:rsidR="00755391" w:rsidRPr="00266022" w:rsidSect="0075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A2" w:rsidRDefault="002F28A2" w:rsidP="00E9651F">
      <w:pPr>
        <w:spacing w:after="0" w:line="240" w:lineRule="auto"/>
      </w:pPr>
      <w:r>
        <w:separator/>
      </w:r>
    </w:p>
  </w:endnote>
  <w:endnote w:type="continuationSeparator" w:id="0">
    <w:p w:rsidR="002F28A2" w:rsidRDefault="002F28A2" w:rsidP="00E9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A2" w:rsidRDefault="002F28A2" w:rsidP="00E9651F">
      <w:pPr>
        <w:spacing w:after="0" w:line="240" w:lineRule="auto"/>
      </w:pPr>
      <w:r>
        <w:separator/>
      </w:r>
    </w:p>
  </w:footnote>
  <w:footnote w:type="continuationSeparator" w:id="0">
    <w:p w:rsidR="002F28A2" w:rsidRDefault="002F28A2" w:rsidP="00E9651F">
      <w:pPr>
        <w:spacing w:after="0" w:line="240" w:lineRule="auto"/>
      </w:pPr>
      <w:r>
        <w:continuationSeparator/>
      </w:r>
    </w:p>
  </w:footnote>
  <w:footnote w:id="1">
    <w:p w:rsidR="00E9651F" w:rsidRDefault="00E9651F" w:rsidP="00E9651F">
      <w:pPr>
        <w:pStyle w:val="a3"/>
        <w:ind w:firstLine="567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581A"/>
    <w:multiLevelType w:val="multilevel"/>
    <w:tmpl w:val="34120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1F"/>
    <w:rsid w:val="00193BE6"/>
    <w:rsid w:val="002009CB"/>
    <w:rsid w:val="00266022"/>
    <w:rsid w:val="002F28A2"/>
    <w:rsid w:val="00321AB1"/>
    <w:rsid w:val="00482469"/>
    <w:rsid w:val="00512D0E"/>
    <w:rsid w:val="005E6DE0"/>
    <w:rsid w:val="00687AC0"/>
    <w:rsid w:val="00725647"/>
    <w:rsid w:val="00755391"/>
    <w:rsid w:val="00C9644D"/>
    <w:rsid w:val="00DE221D"/>
    <w:rsid w:val="00E9651F"/>
    <w:rsid w:val="00F53E23"/>
    <w:rsid w:val="00F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65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651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65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651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1</cp:lastModifiedBy>
  <cp:revision>3</cp:revision>
  <cp:lastPrinted>2020-08-20T05:33:00Z</cp:lastPrinted>
  <dcterms:created xsi:type="dcterms:W3CDTF">2020-08-18T12:18:00Z</dcterms:created>
  <dcterms:modified xsi:type="dcterms:W3CDTF">2020-08-20T05:33:00Z</dcterms:modified>
</cp:coreProperties>
</file>