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6B" w:rsidRPr="00CD606B" w:rsidRDefault="00CD606B" w:rsidP="00CD606B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Hlk511996638"/>
      <w:r w:rsidRPr="00CD606B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CD606B" w:rsidRPr="00CD606B" w:rsidRDefault="00CD606B" w:rsidP="00CD606B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D606B">
        <w:rPr>
          <w:rFonts w:ascii="Arial" w:eastAsia="Calibri" w:hAnsi="Arial" w:cs="Arial"/>
          <w:b/>
          <w:sz w:val="24"/>
          <w:szCs w:val="24"/>
          <w:lang w:eastAsia="ru-RU"/>
        </w:rPr>
        <w:t>ВОЛГОГРАДСКАЯ ОБЛАСТЬ</w:t>
      </w:r>
    </w:p>
    <w:p w:rsidR="00CD606B" w:rsidRPr="00CD606B" w:rsidRDefault="00CD606B" w:rsidP="00CD606B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D606B">
        <w:rPr>
          <w:rFonts w:ascii="Arial" w:eastAsia="Calibri" w:hAnsi="Arial" w:cs="Arial"/>
          <w:b/>
          <w:sz w:val="24"/>
          <w:szCs w:val="24"/>
          <w:lang w:eastAsia="ru-RU"/>
        </w:rPr>
        <w:t>БЫКОВСКИЙ МУНИЦИПАЛЬНЫЙ РАЙОН</w:t>
      </w:r>
    </w:p>
    <w:p w:rsidR="00CD606B" w:rsidRPr="00CD606B" w:rsidRDefault="00CD606B" w:rsidP="00CD606B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D606B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АЛЕКСАНДРОВСКОГО СЕЛЬСКОГО ПОСЕЛЕНИЯ</w:t>
      </w:r>
    </w:p>
    <w:p w:rsidR="00CD606B" w:rsidRPr="00CD606B" w:rsidRDefault="00CD606B" w:rsidP="00CD606B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06B" w:rsidRPr="00CD606B" w:rsidRDefault="00CD606B" w:rsidP="00CD606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0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CD606B" w:rsidRPr="00CD606B" w:rsidRDefault="00CD606B" w:rsidP="00CD60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D606B">
        <w:rPr>
          <w:rFonts w:ascii="Arial" w:eastAsia="Calibri" w:hAnsi="Arial" w:cs="Arial"/>
          <w:b/>
          <w:sz w:val="24"/>
          <w:szCs w:val="24"/>
          <w:lang w:eastAsia="ru-RU"/>
        </w:rPr>
        <w:t>от 1</w:t>
      </w:r>
      <w:r w:rsidR="00AA73AE">
        <w:rPr>
          <w:rFonts w:ascii="Arial" w:eastAsia="Calibri" w:hAnsi="Arial" w:cs="Arial"/>
          <w:b/>
          <w:sz w:val="24"/>
          <w:szCs w:val="24"/>
          <w:lang w:eastAsia="ru-RU"/>
        </w:rPr>
        <w:t>1.11</w:t>
      </w:r>
      <w:r w:rsidRPr="00CD606B">
        <w:rPr>
          <w:rFonts w:ascii="Arial" w:eastAsia="Calibri" w:hAnsi="Arial" w:cs="Arial"/>
          <w:b/>
          <w:sz w:val="24"/>
          <w:szCs w:val="24"/>
          <w:lang w:eastAsia="ru-RU"/>
        </w:rPr>
        <w:t xml:space="preserve">.2019г. № </w:t>
      </w:r>
      <w:r w:rsidR="00AA73AE">
        <w:rPr>
          <w:rFonts w:ascii="Arial" w:eastAsia="Calibri" w:hAnsi="Arial" w:cs="Arial"/>
          <w:b/>
          <w:sz w:val="24"/>
          <w:szCs w:val="24"/>
          <w:lang w:eastAsia="ru-RU"/>
        </w:rPr>
        <w:t>50</w:t>
      </w:r>
    </w:p>
    <w:p w:rsidR="00CD606B" w:rsidRPr="00CD606B" w:rsidRDefault="00CD606B" w:rsidP="00CD6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06B" w:rsidRPr="00CD606B" w:rsidRDefault="00CD606B" w:rsidP="00CD60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план</w:t>
      </w:r>
      <w:r w:rsidR="00AA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график  закупок товаров, работ, услуг для обеспечения нужд администрации Александровского сельского поселения на 2019 финансовый год и на плановый период 2020 и 2021 годов и обоснования закупок товаров, работ и услуг для обеспечения нужд администрации Александровского сельского поселения при формировании и утверждении план</w:t>
      </w:r>
      <w:proofErr w:type="gramStart"/>
      <w:r w:rsidRPr="00CD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CD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графика  закупок, утвержденный постановлением от 18.01.2019г № 4 </w:t>
      </w:r>
      <w:r w:rsidR="00AA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постановлением от 19.08.2019г №30</w:t>
      </w:r>
      <w:r w:rsidRPr="00CD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CD606B" w:rsidRPr="00CD606B" w:rsidRDefault="00CD606B" w:rsidP="00CD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6B" w:rsidRPr="00CD606B" w:rsidRDefault="00CD606B" w:rsidP="00CD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 </w:t>
      </w:r>
      <w:hyperlink r:id="rId5" w:history="1">
        <w:r w:rsidRPr="00CD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форме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постановлением Правительства РФ от 05.06.2015№555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руководствуясь Уставом сельского поселения, Администрация Александровского</w:t>
      </w:r>
      <w:proofErr w:type="gramEnd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D606B" w:rsidRPr="00CD606B" w:rsidRDefault="00CD606B" w:rsidP="00CD6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06B" w:rsidRPr="00CD606B" w:rsidRDefault="00CD606B" w:rsidP="00CD6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D606B" w:rsidRPr="00CD606B" w:rsidRDefault="00CD606B" w:rsidP="00CD6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6B" w:rsidRPr="00CD606B" w:rsidRDefault="00CD606B" w:rsidP="00AA73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Изложить в план-график закупок  товаров, работ, услуг для обеспечения нужд администрации Александровского сельского поселения на 2019 год в новой редакци</w:t>
      </w:r>
      <w:proofErr w:type="gramStart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приложение1)</w:t>
      </w:r>
    </w:p>
    <w:p w:rsidR="00CD606B" w:rsidRPr="00CD606B" w:rsidRDefault="00CD606B" w:rsidP="00AA73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_Hlk511997205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обоснование закупок товаров, работ и услуг для обеспечения нужд администрации Александровского сельского поселения при формировании и утверждении плана-графика закупок, товаров, работ, услуг для обеспечения нужд администрации Александровского сельского поселения на 2019год </w:t>
      </w:r>
      <w:bookmarkEnd w:id="1"/>
    </w:p>
    <w:p w:rsidR="00CD606B" w:rsidRPr="00CD606B" w:rsidRDefault="00CD606B" w:rsidP="00AA73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Ведущему специалисту администрации Александровского сельского поселения </w:t>
      </w:r>
      <w:proofErr w:type="spellStart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Д.Д.Тлебалиевой</w:t>
      </w:r>
      <w:proofErr w:type="spellEnd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план-график  в единой информационной системе в течение трех рабочих дней со дня его подписания.</w:t>
      </w:r>
    </w:p>
    <w:p w:rsidR="00CD606B" w:rsidRPr="00CD606B" w:rsidRDefault="00CD606B" w:rsidP="00AA73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1997022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D606B" w:rsidRPr="00CD606B" w:rsidRDefault="00CD606B" w:rsidP="00AA73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 вступает в силу со дня его подписания.</w:t>
      </w:r>
      <w:bookmarkEnd w:id="2"/>
    </w:p>
    <w:p w:rsidR="00CD606B" w:rsidRPr="00CD606B" w:rsidRDefault="00CD606B" w:rsidP="00CD6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CD606B" w:rsidRPr="00CD606B" w:rsidRDefault="00AA73AE" w:rsidP="00CD6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D606B"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</w:t>
      </w:r>
    </w:p>
    <w:p w:rsidR="00CD606B" w:rsidRPr="00CD606B" w:rsidRDefault="00CD606B" w:rsidP="00CD6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___________________________</w:t>
      </w:r>
      <w:proofErr w:type="spellStart"/>
      <w:r w:rsidR="00A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Е.В.Тарасов</w:t>
      </w:r>
      <w:proofErr w:type="spellEnd"/>
    </w:p>
    <w:p w:rsidR="00A266BB" w:rsidRDefault="00AA73AE"/>
    <w:sectPr w:rsidR="00A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B"/>
    <w:rsid w:val="008A0661"/>
    <w:rsid w:val="00AA73AE"/>
    <w:rsid w:val="00BF44AE"/>
    <w:rsid w:val="00C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2019-11-11T12:31:00Z</cp:lastPrinted>
  <dcterms:created xsi:type="dcterms:W3CDTF">2019-11-11T12:11:00Z</dcterms:created>
  <dcterms:modified xsi:type="dcterms:W3CDTF">2019-11-11T12:32:00Z</dcterms:modified>
</cp:coreProperties>
</file>