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E" w:rsidRDefault="002A7E0E" w:rsidP="00F56F0B">
      <w:pPr>
        <w:widowControl/>
        <w:autoSpaceDE/>
        <w:adjustRightInd/>
        <w:rPr>
          <w:sz w:val="24"/>
          <w:szCs w:val="24"/>
        </w:rPr>
      </w:pPr>
    </w:p>
    <w:p w:rsidR="002A7E0E" w:rsidRPr="00907933" w:rsidRDefault="005B56DE" w:rsidP="002A7E0E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907933">
        <w:rPr>
          <w:b/>
          <w:sz w:val="24"/>
          <w:szCs w:val="24"/>
        </w:rPr>
        <w:t>РОССИЙСКАЯ ФЕДЕРАЦИЯ</w:t>
      </w:r>
    </w:p>
    <w:p w:rsidR="002A7E0E" w:rsidRPr="00907933" w:rsidRDefault="002A7E0E" w:rsidP="002A7E0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07933">
        <w:rPr>
          <w:b/>
          <w:sz w:val="24"/>
          <w:szCs w:val="24"/>
        </w:rPr>
        <w:t>ВОЛГОГРАДСКАЯ  ОБЛАСТЬ</w:t>
      </w:r>
    </w:p>
    <w:p w:rsidR="002A7E0E" w:rsidRPr="00907933" w:rsidRDefault="002A7E0E" w:rsidP="002A7E0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07933">
        <w:rPr>
          <w:b/>
          <w:bCs/>
          <w:sz w:val="24"/>
          <w:szCs w:val="24"/>
        </w:rPr>
        <w:t>БЫКОВСКИЙ  МУНИЦИПАЛЬНЫЙ  РАЙОН</w:t>
      </w:r>
    </w:p>
    <w:p w:rsidR="002A7E0E" w:rsidRPr="00907933" w:rsidRDefault="002A7E0E" w:rsidP="002A7E0E">
      <w:pPr>
        <w:widowControl/>
        <w:pBdr>
          <w:bottom w:val="single" w:sz="12" w:space="1" w:color="auto"/>
        </w:pBdr>
        <w:autoSpaceDE/>
        <w:autoSpaceDN/>
        <w:adjustRightInd/>
        <w:rPr>
          <w:b/>
          <w:bCs/>
          <w:sz w:val="24"/>
          <w:szCs w:val="24"/>
        </w:rPr>
      </w:pPr>
      <w:r w:rsidRPr="00907933">
        <w:rPr>
          <w:b/>
          <w:bCs/>
          <w:sz w:val="24"/>
          <w:szCs w:val="24"/>
        </w:rPr>
        <w:t xml:space="preserve">               </w:t>
      </w:r>
      <w:r w:rsidR="005B56DE" w:rsidRPr="00907933">
        <w:rPr>
          <w:b/>
          <w:bCs/>
          <w:sz w:val="24"/>
          <w:szCs w:val="24"/>
        </w:rPr>
        <w:t xml:space="preserve">                       АЛЕКСАНДРОВСКОЕ</w:t>
      </w:r>
      <w:r w:rsidRPr="00907933">
        <w:rPr>
          <w:b/>
          <w:bCs/>
          <w:sz w:val="24"/>
          <w:szCs w:val="24"/>
        </w:rPr>
        <w:t xml:space="preserve">  СЕЛЬСКОЕ  ПОСЕЛЕНИЕ               </w:t>
      </w:r>
    </w:p>
    <w:p w:rsidR="002A7E0E" w:rsidRPr="008C2DCE" w:rsidRDefault="002A7E0E" w:rsidP="002A7E0E">
      <w:pPr>
        <w:widowControl/>
        <w:autoSpaceDE/>
        <w:autoSpaceDN/>
        <w:adjustRightInd/>
        <w:spacing w:after="100" w:afterAutospacing="1"/>
        <w:jc w:val="right"/>
        <w:rPr>
          <w:rFonts w:ascii="Arial" w:hAnsi="Arial" w:cs="Arial"/>
          <w:b/>
          <w:bCs/>
          <w:sz w:val="24"/>
          <w:szCs w:val="24"/>
        </w:rPr>
      </w:pPr>
    </w:p>
    <w:p w:rsidR="002A7E0E" w:rsidRPr="00907933" w:rsidRDefault="002A7E0E" w:rsidP="002A7E0E">
      <w:pPr>
        <w:widowControl/>
        <w:autoSpaceDE/>
        <w:autoSpaceDN/>
        <w:adjustRightInd/>
        <w:spacing w:after="100" w:afterAutospacing="1"/>
        <w:rPr>
          <w:b/>
          <w:bCs/>
          <w:sz w:val="28"/>
          <w:szCs w:val="28"/>
        </w:rPr>
      </w:pPr>
      <w:r w:rsidRPr="00907933">
        <w:rPr>
          <w:b/>
          <w:bCs/>
          <w:sz w:val="28"/>
          <w:szCs w:val="28"/>
        </w:rPr>
        <w:t xml:space="preserve">                            </w:t>
      </w:r>
      <w:r w:rsidR="00907933">
        <w:rPr>
          <w:b/>
          <w:bCs/>
          <w:sz w:val="28"/>
          <w:szCs w:val="28"/>
        </w:rPr>
        <w:t xml:space="preserve">                     </w:t>
      </w:r>
      <w:r w:rsidRPr="00907933">
        <w:rPr>
          <w:b/>
          <w:bCs/>
          <w:sz w:val="28"/>
          <w:szCs w:val="28"/>
        </w:rPr>
        <w:t>ПОСТАНОВЛЕНИЕ</w:t>
      </w:r>
    </w:p>
    <w:p w:rsidR="00435A47" w:rsidRPr="00907933" w:rsidRDefault="002A7E0E" w:rsidP="00435A47">
      <w:pPr>
        <w:widowControl/>
        <w:autoSpaceDE/>
        <w:autoSpaceDN/>
        <w:adjustRightInd/>
        <w:spacing w:after="100" w:afterAutospacing="1"/>
        <w:rPr>
          <w:b/>
          <w:bCs/>
          <w:sz w:val="28"/>
          <w:szCs w:val="28"/>
        </w:rPr>
      </w:pPr>
      <w:r w:rsidRPr="00907933">
        <w:rPr>
          <w:rFonts w:ascii="Arial" w:hAnsi="Arial" w:cs="Arial"/>
          <w:sz w:val="28"/>
          <w:szCs w:val="28"/>
        </w:rPr>
        <w:br/>
      </w:r>
      <w:r w:rsidRPr="00907933">
        <w:rPr>
          <w:rFonts w:ascii="Arial" w:hAnsi="Arial" w:cs="Arial"/>
          <w:b/>
          <w:sz w:val="28"/>
          <w:szCs w:val="28"/>
        </w:rPr>
        <w:t xml:space="preserve"> </w:t>
      </w:r>
      <w:r w:rsidR="00907933" w:rsidRPr="00907933">
        <w:rPr>
          <w:b/>
          <w:sz w:val="28"/>
          <w:szCs w:val="28"/>
        </w:rPr>
        <w:t>25.07.</w:t>
      </w:r>
      <w:r w:rsidRPr="00907933">
        <w:rPr>
          <w:b/>
          <w:sz w:val="28"/>
          <w:szCs w:val="28"/>
        </w:rPr>
        <w:t xml:space="preserve">2019 г.                                   № </w:t>
      </w:r>
      <w:r w:rsidR="00435A47" w:rsidRPr="00907933">
        <w:rPr>
          <w:b/>
          <w:sz w:val="28"/>
          <w:szCs w:val="28"/>
        </w:rPr>
        <w:t>25</w:t>
      </w:r>
    </w:p>
    <w:p w:rsidR="002A7E0E" w:rsidRPr="00440B35" w:rsidRDefault="002A7E0E" w:rsidP="00435A47">
      <w:pPr>
        <w:widowControl/>
        <w:autoSpaceDE/>
        <w:autoSpaceDN/>
        <w:adjustRightInd/>
        <w:spacing w:after="100" w:afterAutospacing="1"/>
        <w:rPr>
          <w:b/>
          <w:bCs/>
          <w:sz w:val="24"/>
          <w:szCs w:val="24"/>
        </w:rPr>
      </w:pPr>
      <w:r w:rsidRPr="00440B35">
        <w:rPr>
          <w:sz w:val="24"/>
          <w:szCs w:val="24"/>
        </w:rPr>
        <w:t>«</w:t>
      </w:r>
      <w:r w:rsidR="00D9193E" w:rsidRPr="00440B35">
        <w:rPr>
          <w:sz w:val="24"/>
          <w:szCs w:val="24"/>
        </w:rPr>
        <w:t>Об определении мест для выгула домашних животных</w:t>
      </w:r>
      <w:r w:rsidRPr="00440B35">
        <w:rPr>
          <w:sz w:val="24"/>
          <w:szCs w:val="24"/>
        </w:rPr>
        <w:t>»</w:t>
      </w:r>
    </w:p>
    <w:p w:rsidR="002A7E0E" w:rsidRPr="00440B35" w:rsidRDefault="002A7E0E" w:rsidP="002A7E0E">
      <w:pPr>
        <w:autoSpaceDE/>
        <w:autoSpaceDN/>
        <w:adjustRightInd/>
        <w:rPr>
          <w:sz w:val="24"/>
          <w:szCs w:val="24"/>
        </w:rPr>
      </w:pPr>
    </w:p>
    <w:p w:rsidR="002A7E0E" w:rsidRPr="00440B35" w:rsidRDefault="00D9193E" w:rsidP="002A7E0E">
      <w:pPr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440B35">
        <w:rPr>
          <w:sz w:val="24"/>
          <w:szCs w:val="24"/>
        </w:rPr>
        <w:t>В соответствии  с ч. 1 ст.132 Конституции российской Федерации, ч. 1 и 4 ст. 7 ФЗ № 131-ФЗ от 06.10.2003 г. «Об общих принципах организации местного самоуправления в Российской Федерации, ст. 2 Федерального закона № 498 – ФЗ от 27.12.2018 г. «Об ответственном обращении с животными и о внесении изменений в отдельные законодательные акты Российской Федерации»</w:t>
      </w:r>
      <w:proofErr w:type="gramEnd"/>
    </w:p>
    <w:p w:rsidR="002A7E0E" w:rsidRPr="00440B35" w:rsidRDefault="002A7E0E" w:rsidP="002A7E0E">
      <w:pPr>
        <w:autoSpaceDE/>
        <w:autoSpaceDN/>
        <w:adjustRightInd/>
        <w:ind w:firstLine="720"/>
        <w:jc w:val="both"/>
        <w:rPr>
          <w:sz w:val="24"/>
          <w:szCs w:val="24"/>
        </w:rPr>
      </w:pPr>
      <w:r w:rsidRPr="00440B35">
        <w:rPr>
          <w:sz w:val="24"/>
          <w:szCs w:val="24"/>
        </w:rPr>
        <w:t>ПОСТАНОВЛЯЮ:</w:t>
      </w:r>
    </w:p>
    <w:p w:rsidR="002A7E0E" w:rsidRPr="00440B35" w:rsidRDefault="00435A47" w:rsidP="00435A47">
      <w:pPr>
        <w:widowControl/>
        <w:autoSpaceDE/>
        <w:autoSpaceDN/>
        <w:adjustRightInd/>
        <w:ind w:left="960"/>
        <w:contextualSpacing/>
        <w:rPr>
          <w:rFonts w:eastAsia="Calibri"/>
          <w:sz w:val="24"/>
          <w:szCs w:val="24"/>
        </w:rPr>
      </w:pPr>
      <w:r w:rsidRPr="00440B35">
        <w:rPr>
          <w:rFonts w:eastAsia="Calibri"/>
          <w:sz w:val="24"/>
          <w:szCs w:val="24"/>
        </w:rPr>
        <w:t>1.</w:t>
      </w:r>
      <w:r w:rsidR="00440B35" w:rsidRPr="00440B35">
        <w:rPr>
          <w:rFonts w:eastAsia="Calibri"/>
          <w:sz w:val="24"/>
          <w:szCs w:val="24"/>
        </w:rPr>
        <w:t xml:space="preserve">Определить следующие территории </w:t>
      </w:r>
      <w:r w:rsidRPr="00440B35">
        <w:rPr>
          <w:rFonts w:eastAsia="Calibri"/>
          <w:sz w:val="24"/>
          <w:szCs w:val="24"/>
        </w:rPr>
        <w:t xml:space="preserve"> Александровского </w:t>
      </w:r>
      <w:r w:rsidR="00D9193E" w:rsidRPr="00440B35">
        <w:rPr>
          <w:rFonts w:eastAsia="Calibri"/>
          <w:sz w:val="24"/>
          <w:szCs w:val="24"/>
        </w:rPr>
        <w:t>сельского</w:t>
      </w:r>
      <w:r w:rsidRPr="00440B35">
        <w:rPr>
          <w:rFonts w:eastAsia="Calibri"/>
          <w:sz w:val="24"/>
          <w:szCs w:val="24"/>
        </w:rPr>
        <w:t xml:space="preserve"> поселения</w:t>
      </w:r>
      <w:r w:rsidR="00D9193E" w:rsidRPr="00440B35">
        <w:rPr>
          <w:rFonts w:eastAsia="Calibri"/>
          <w:sz w:val="24"/>
          <w:szCs w:val="24"/>
        </w:rPr>
        <w:t xml:space="preserve"> «Об определении мест для выгула домашних животных»</w:t>
      </w:r>
    </w:p>
    <w:p w:rsidR="00D9193E" w:rsidRPr="00440B35" w:rsidRDefault="008530AC" w:rsidP="00D9193E">
      <w:pPr>
        <w:widowControl/>
        <w:autoSpaceDE/>
        <w:autoSpaceDN/>
        <w:adjustRightInd/>
        <w:ind w:left="60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 Исключить</w:t>
      </w:r>
      <w:bookmarkStart w:id="0" w:name="_GoBack"/>
      <w:bookmarkEnd w:id="0"/>
      <w:r w:rsidR="00D9193E" w:rsidRPr="00440B35">
        <w:rPr>
          <w:rFonts w:eastAsia="Calibri"/>
          <w:sz w:val="24"/>
          <w:szCs w:val="24"/>
        </w:rPr>
        <w:t xml:space="preserve"> места для выгу</w:t>
      </w:r>
      <w:r w:rsidR="00435A47" w:rsidRPr="00440B35">
        <w:rPr>
          <w:rFonts w:eastAsia="Calibri"/>
          <w:sz w:val="24"/>
          <w:szCs w:val="24"/>
        </w:rPr>
        <w:t>ла домашних животных: с. Александровка</w:t>
      </w:r>
      <w:r w:rsidR="00D9193E" w:rsidRPr="00440B35">
        <w:rPr>
          <w:rFonts w:eastAsia="Calibri"/>
          <w:sz w:val="24"/>
          <w:szCs w:val="24"/>
        </w:rPr>
        <w:t xml:space="preserve">, </w:t>
      </w:r>
      <w:r w:rsidR="00435A47" w:rsidRPr="00440B35">
        <w:rPr>
          <w:rFonts w:eastAsia="Calibri"/>
          <w:sz w:val="24"/>
          <w:szCs w:val="24"/>
        </w:rPr>
        <w:t>улицы  Советская</w:t>
      </w:r>
      <w:r w:rsidR="00D9193E" w:rsidRPr="00440B35">
        <w:rPr>
          <w:rFonts w:eastAsia="Calibri"/>
          <w:sz w:val="24"/>
          <w:szCs w:val="24"/>
        </w:rPr>
        <w:t xml:space="preserve">, </w:t>
      </w:r>
      <w:r w:rsidR="00435A47" w:rsidRPr="00440B35">
        <w:rPr>
          <w:rFonts w:eastAsia="Calibri"/>
          <w:sz w:val="24"/>
          <w:szCs w:val="24"/>
        </w:rPr>
        <w:t xml:space="preserve">Десантника </w:t>
      </w:r>
      <w:proofErr w:type="spellStart"/>
      <w:r w:rsidR="00435A47" w:rsidRPr="00440B35">
        <w:rPr>
          <w:rFonts w:eastAsia="Calibri"/>
          <w:sz w:val="24"/>
          <w:szCs w:val="24"/>
        </w:rPr>
        <w:t>Амбетова</w:t>
      </w:r>
      <w:proofErr w:type="spellEnd"/>
      <w:proofErr w:type="gramStart"/>
      <w:r w:rsidR="005B56DE" w:rsidRPr="00440B35">
        <w:rPr>
          <w:rFonts w:eastAsia="Calibri"/>
          <w:sz w:val="24"/>
          <w:szCs w:val="24"/>
        </w:rPr>
        <w:t xml:space="preserve"> </w:t>
      </w:r>
      <w:r w:rsidR="00435A47" w:rsidRPr="00440B35">
        <w:rPr>
          <w:rFonts w:eastAsia="Calibri"/>
          <w:sz w:val="24"/>
          <w:szCs w:val="24"/>
        </w:rPr>
        <w:t>,</w:t>
      </w:r>
      <w:proofErr w:type="gramEnd"/>
      <w:r w:rsidR="00435A47" w:rsidRPr="00440B35">
        <w:rPr>
          <w:rFonts w:eastAsia="Calibri"/>
          <w:sz w:val="24"/>
          <w:szCs w:val="24"/>
        </w:rPr>
        <w:t xml:space="preserve"> Центральная , Школьная, Молодежная и Степная </w:t>
      </w:r>
      <w:r w:rsidR="00D9193E" w:rsidRPr="00440B35">
        <w:rPr>
          <w:rFonts w:eastAsia="Calibri"/>
          <w:sz w:val="24"/>
          <w:szCs w:val="24"/>
        </w:rPr>
        <w:t>парков</w:t>
      </w:r>
      <w:r w:rsidR="00435A47" w:rsidRPr="00440B35">
        <w:rPr>
          <w:rFonts w:eastAsia="Calibri"/>
          <w:sz w:val="24"/>
          <w:szCs w:val="24"/>
        </w:rPr>
        <w:t>ая зона, окраина   зоны</w:t>
      </w:r>
      <w:r w:rsidR="00D9193E" w:rsidRPr="00440B35">
        <w:rPr>
          <w:rFonts w:eastAsia="Calibri"/>
          <w:sz w:val="24"/>
          <w:szCs w:val="24"/>
        </w:rPr>
        <w:t xml:space="preserve"> деревни.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с домашними животными </w:t>
      </w:r>
      <w:r w:rsidRPr="00440B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запрещается 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440B35">
        <w:rPr>
          <w:rFonts w:ascii="Times New Roman" w:hAnsi="Times New Roman" w:cs="Times New Roman"/>
          <w:sz w:val="24"/>
          <w:szCs w:val="24"/>
          <w:lang w:eastAsia="ru-RU"/>
        </w:rPr>
        <w:t>на детских спортивных площадках;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— на территории парков, скверов, местах массового отдыха;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— на территориях детских, образовательных и лечебных учреждений;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— на территориях, прилегающих к объектам культуры и искусства;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— на площадях, бульварах;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—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 — поводырей.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>Выгул собак на специально отведенных местах допускается без намордника и поводка.</w:t>
      </w:r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0B35">
        <w:rPr>
          <w:rFonts w:ascii="Times New Roman" w:hAnsi="Times New Roman" w:cs="Times New Roman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40B35" w:rsidRPr="00440B35" w:rsidRDefault="00440B35" w:rsidP="00440B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0B35">
        <w:rPr>
          <w:rFonts w:ascii="Times New Roman" w:hAnsi="Times New Roman" w:cs="Times New Roman"/>
          <w:sz w:val="24"/>
          <w:szCs w:val="24"/>
          <w:lang w:eastAsia="ru-RU"/>
        </w:rPr>
        <w:t xml:space="preserve">За нарушение требований, указанных в п. п. 1, 2, 3, 4, 5 настоящего постановления, владельцы домашних животных привлекаются к </w:t>
      </w:r>
      <w:proofErr w:type="gramStart"/>
      <w:r w:rsidRPr="00440B35">
        <w:rPr>
          <w:rFonts w:ascii="Times New Roman" w:hAnsi="Times New Roman" w:cs="Times New Roman"/>
          <w:sz w:val="24"/>
          <w:szCs w:val="24"/>
          <w:lang w:eastAsia="ru-RU"/>
        </w:rPr>
        <w:t>административной</w:t>
      </w:r>
      <w:proofErr w:type="gramEnd"/>
      <w:r w:rsidRPr="00440B35">
        <w:rPr>
          <w:rFonts w:ascii="Times New Roman" w:hAnsi="Times New Roman" w:cs="Times New Roman"/>
          <w:sz w:val="24"/>
          <w:szCs w:val="24"/>
          <w:lang w:eastAsia="ru-RU"/>
        </w:rPr>
        <w:t xml:space="preserve">  в порядке, предусмотренном действующим законодательством.</w:t>
      </w:r>
    </w:p>
    <w:p w:rsidR="002A7E0E" w:rsidRPr="00440B35" w:rsidRDefault="002A7E0E" w:rsidP="002A7E0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440B35">
        <w:rPr>
          <w:rFonts w:eastAsia="Calibri"/>
          <w:sz w:val="24"/>
          <w:szCs w:val="24"/>
        </w:rPr>
        <w:t xml:space="preserve">         3. Настоящее постановление обнародовать  и разместить на официальном са</w:t>
      </w:r>
      <w:r w:rsidR="00435A47" w:rsidRPr="00440B35">
        <w:rPr>
          <w:rFonts w:eastAsia="Calibri"/>
          <w:sz w:val="24"/>
          <w:szCs w:val="24"/>
        </w:rPr>
        <w:t>йте администрации  Александровского</w:t>
      </w:r>
      <w:r w:rsidRPr="00440B35">
        <w:rPr>
          <w:rFonts w:eastAsia="Calibri"/>
          <w:sz w:val="24"/>
          <w:szCs w:val="24"/>
        </w:rPr>
        <w:t xml:space="preserve"> сельского поселения.</w:t>
      </w:r>
    </w:p>
    <w:p w:rsidR="002A7E0E" w:rsidRPr="00440B35" w:rsidRDefault="002A7E0E" w:rsidP="002A7E0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440B35">
        <w:rPr>
          <w:rFonts w:eastAsia="Calibri"/>
          <w:sz w:val="24"/>
          <w:szCs w:val="24"/>
        </w:rPr>
        <w:t xml:space="preserve">         4.  </w:t>
      </w:r>
      <w:proofErr w:type="gramStart"/>
      <w:r w:rsidRPr="00440B35">
        <w:rPr>
          <w:rFonts w:eastAsia="Calibri"/>
          <w:sz w:val="24"/>
          <w:szCs w:val="24"/>
        </w:rPr>
        <w:t>Контроль за</w:t>
      </w:r>
      <w:proofErr w:type="gramEnd"/>
      <w:r w:rsidRPr="00440B35">
        <w:rPr>
          <w:rFonts w:eastAsia="Calibri"/>
          <w:sz w:val="24"/>
          <w:szCs w:val="24"/>
        </w:rPr>
        <w:t xml:space="preserve"> выполнением данного постановления оставляю за собой.</w:t>
      </w:r>
    </w:p>
    <w:p w:rsidR="00D9193E" w:rsidRPr="00440B35" w:rsidRDefault="00D9193E" w:rsidP="002A7E0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2A7E0E" w:rsidRPr="00440B35" w:rsidRDefault="002A7E0E" w:rsidP="002A7E0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2A7E0E" w:rsidRPr="00440B35" w:rsidRDefault="00D9193E" w:rsidP="002A7E0E">
      <w:pPr>
        <w:rPr>
          <w:rFonts w:eastAsia="Calibri"/>
          <w:sz w:val="24"/>
          <w:szCs w:val="24"/>
        </w:rPr>
      </w:pPr>
      <w:r w:rsidRPr="00440B35">
        <w:rPr>
          <w:rFonts w:eastAsia="Calibri"/>
          <w:sz w:val="24"/>
          <w:szCs w:val="24"/>
        </w:rPr>
        <w:t>И. о главы</w:t>
      </w:r>
      <w:r w:rsidR="00435A47" w:rsidRPr="00440B35">
        <w:rPr>
          <w:rFonts w:eastAsia="Calibri"/>
          <w:sz w:val="24"/>
          <w:szCs w:val="24"/>
        </w:rPr>
        <w:t xml:space="preserve"> Александровского</w:t>
      </w:r>
    </w:p>
    <w:p w:rsidR="002A7E0E" w:rsidRPr="00440B35" w:rsidRDefault="002A7E0E" w:rsidP="002A7E0E">
      <w:pPr>
        <w:rPr>
          <w:rFonts w:eastAsia="Calibri"/>
          <w:sz w:val="24"/>
          <w:szCs w:val="24"/>
        </w:rPr>
      </w:pPr>
      <w:r w:rsidRPr="00440B35">
        <w:rPr>
          <w:rFonts w:eastAsia="Calibri"/>
          <w:sz w:val="24"/>
          <w:szCs w:val="24"/>
        </w:rPr>
        <w:t xml:space="preserve"> сельского  поселения                                                    </w:t>
      </w:r>
      <w:r w:rsidR="00435A47" w:rsidRPr="00440B35">
        <w:rPr>
          <w:rFonts w:eastAsia="Calibri"/>
          <w:sz w:val="24"/>
          <w:szCs w:val="24"/>
        </w:rPr>
        <w:t xml:space="preserve">      </w:t>
      </w:r>
      <w:proofErr w:type="spellStart"/>
      <w:r w:rsidR="00435A47" w:rsidRPr="00440B35">
        <w:rPr>
          <w:rFonts w:eastAsia="Calibri"/>
          <w:sz w:val="24"/>
          <w:szCs w:val="24"/>
        </w:rPr>
        <w:t>Л.П.Гищенко</w:t>
      </w:r>
      <w:proofErr w:type="spellEnd"/>
    </w:p>
    <w:p w:rsidR="002A7E0E" w:rsidRPr="00440B35" w:rsidRDefault="002A7E0E" w:rsidP="002A7E0E">
      <w:pPr>
        <w:jc w:val="center"/>
        <w:rPr>
          <w:rFonts w:eastAsia="Calibri"/>
          <w:sz w:val="24"/>
          <w:szCs w:val="24"/>
        </w:rPr>
      </w:pPr>
    </w:p>
    <w:p w:rsidR="002A7E0E" w:rsidRPr="00440B35" w:rsidRDefault="002A7E0E" w:rsidP="002A7E0E">
      <w:pPr>
        <w:jc w:val="center"/>
        <w:rPr>
          <w:rFonts w:ascii="Arial" w:eastAsia="Calibri" w:hAnsi="Arial" w:cs="Arial"/>
          <w:sz w:val="24"/>
          <w:szCs w:val="24"/>
        </w:rPr>
      </w:pPr>
    </w:p>
    <w:p w:rsidR="002A7E0E" w:rsidRPr="00440B35" w:rsidRDefault="002A7E0E" w:rsidP="002A7E0E">
      <w:pPr>
        <w:rPr>
          <w:rFonts w:ascii="Arial" w:eastAsia="Calibri" w:hAnsi="Arial" w:cs="Arial"/>
          <w:sz w:val="24"/>
          <w:szCs w:val="24"/>
        </w:rPr>
      </w:pPr>
    </w:p>
    <w:p w:rsidR="002A7E0E" w:rsidRPr="00440B35" w:rsidRDefault="002A7E0E" w:rsidP="002A7E0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A7E0E" w:rsidRPr="00440B35" w:rsidRDefault="002A7E0E" w:rsidP="002A7E0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A7E0E" w:rsidRPr="008C2DCE" w:rsidRDefault="002A7E0E" w:rsidP="00F56F0B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2A7E0E" w:rsidRPr="008C2DCE" w:rsidRDefault="002A7E0E" w:rsidP="00F56F0B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F56F0B" w:rsidRPr="008C2DCE" w:rsidRDefault="00F56F0B" w:rsidP="00F56F0B">
      <w:pPr>
        <w:rPr>
          <w:rFonts w:ascii="Arial" w:hAnsi="Arial" w:cs="Arial"/>
          <w:sz w:val="24"/>
          <w:szCs w:val="24"/>
        </w:rPr>
      </w:pPr>
    </w:p>
    <w:p w:rsidR="00D83445" w:rsidRPr="008C2DCE" w:rsidRDefault="00D83445">
      <w:pPr>
        <w:rPr>
          <w:rFonts w:ascii="Arial" w:hAnsi="Arial" w:cs="Arial"/>
          <w:sz w:val="24"/>
          <w:szCs w:val="24"/>
        </w:rPr>
      </w:pPr>
    </w:p>
    <w:p w:rsidR="008C2DCE" w:rsidRPr="008C2DCE" w:rsidRDefault="008C2DCE">
      <w:pPr>
        <w:rPr>
          <w:rFonts w:ascii="Arial" w:hAnsi="Arial" w:cs="Arial"/>
          <w:sz w:val="24"/>
          <w:szCs w:val="24"/>
        </w:rPr>
      </w:pPr>
    </w:p>
    <w:sectPr w:rsidR="008C2DCE" w:rsidRPr="008C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0F"/>
    <w:multiLevelType w:val="hybridMultilevel"/>
    <w:tmpl w:val="B824C8EE"/>
    <w:lvl w:ilvl="0" w:tplc="D06EC56E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B"/>
    <w:rsid w:val="002A7E0E"/>
    <w:rsid w:val="00435A47"/>
    <w:rsid w:val="00440B35"/>
    <w:rsid w:val="004C17AB"/>
    <w:rsid w:val="00553013"/>
    <w:rsid w:val="005B56DE"/>
    <w:rsid w:val="00771082"/>
    <w:rsid w:val="008530AC"/>
    <w:rsid w:val="008C2DCE"/>
    <w:rsid w:val="00907933"/>
    <w:rsid w:val="00BE4DBC"/>
    <w:rsid w:val="00D83445"/>
    <w:rsid w:val="00D9193E"/>
    <w:rsid w:val="00F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0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1</cp:lastModifiedBy>
  <cp:revision>3</cp:revision>
  <cp:lastPrinted>2019-07-25T12:23:00Z</cp:lastPrinted>
  <dcterms:created xsi:type="dcterms:W3CDTF">2019-07-25T07:10:00Z</dcterms:created>
  <dcterms:modified xsi:type="dcterms:W3CDTF">2019-07-25T12:23:00Z</dcterms:modified>
</cp:coreProperties>
</file>