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E" w:rsidRDefault="002B108E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95065" w:rsidRDefault="00B95065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95065" w:rsidRDefault="00B95065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  <w:r w:rsidR="002B108E" w:rsidRPr="002B108E">
        <w:rPr>
          <w:rFonts w:ascii="Arial" w:hAnsi="Arial" w:cs="Arial"/>
          <w:b/>
          <w:sz w:val="24"/>
          <w:szCs w:val="24"/>
        </w:rPr>
        <w:t xml:space="preserve"> </w:t>
      </w:r>
    </w:p>
    <w:p w:rsidR="002B108E" w:rsidRDefault="00B95065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БЫКОВСКИЙ МУНИЦИПАЛЬНЫЙ РАЙОН</w:t>
      </w:r>
    </w:p>
    <w:p w:rsidR="00B95065" w:rsidRDefault="00B95065" w:rsidP="00B9506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АЛЕКСАНДРОВСКОГО СЕЛЬСКОГО  ПОСЕЛЕНИЯ</w:t>
      </w:r>
    </w:p>
    <w:p w:rsidR="002B108E" w:rsidRDefault="002B108E" w:rsidP="00B9506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0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BB0841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172085</wp:posOffset>
                </wp:positionV>
                <wp:extent cx="7535545" cy="210820"/>
                <wp:effectExtent l="8890" t="635" r="889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210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8E" w:rsidRDefault="002B108E" w:rsidP="002B10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2pt;margin-top:13.55pt;width:593.35pt;height:16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" stroked="f">
                <v:fill opacity="0"/>
                <v:textbox inset="0,0,0,0">
                  <w:txbxContent>
                    <w:p w:rsidR="002B108E" w:rsidRDefault="002B108E" w:rsidP="002B108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95065" w:rsidRDefault="00B95065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D61FF6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«15» января  2019 г.   № 2 а </w:t>
      </w:r>
    </w:p>
    <w:p w:rsidR="002B108E" w:rsidRDefault="00F57313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принятие МРОТ с 01.01.2019г.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</w:t>
      </w:r>
      <w:r w:rsidR="00D61FF6">
        <w:rPr>
          <w:rFonts w:ascii="Arial" w:hAnsi="Arial" w:cs="Arial"/>
          <w:sz w:val="24"/>
          <w:szCs w:val="24"/>
        </w:rPr>
        <w:t>твии с Федеральным законом от 25.12</w:t>
      </w:r>
      <w:r>
        <w:rPr>
          <w:rFonts w:ascii="Arial" w:hAnsi="Arial" w:cs="Arial"/>
          <w:sz w:val="24"/>
          <w:szCs w:val="24"/>
        </w:rPr>
        <w:t>.2018 №4</w:t>
      </w:r>
      <w:r w:rsidR="00D61F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1-ФЗ «О внесении изменений в статью 1 Федерального закона» «</w:t>
      </w:r>
      <w:r w:rsidR="00F57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минимальном размере</w:t>
      </w:r>
      <w:r w:rsidR="00562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оплаты труда»</w:t>
      </w: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ПОСТАНОВЛЯЮ:</w:t>
      </w:r>
    </w:p>
    <w:p w:rsidR="00F57313" w:rsidRDefault="00F57313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2B108E" w:rsidRDefault="00F57313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МРОТ с 1 января 2019г в размере 11 280рублей в месяц для работников администрации Александровского сельского поселения имеющих зарплату ниже МРОТ.</w:t>
      </w:r>
    </w:p>
    <w:p w:rsidR="00F57313" w:rsidRDefault="00F57313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2B108E" w:rsidRDefault="00F57313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108E">
        <w:rPr>
          <w:rFonts w:ascii="Arial" w:hAnsi="Arial" w:cs="Arial"/>
          <w:sz w:val="24"/>
          <w:szCs w:val="24"/>
        </w:rPr>
        <w:t>.Внести изменения в штатное расписание. Провести индексацию минимального раз</w:t>
      </w:r>
      <w:r w:rsidR="00D61FF6">
        <w:rPr>
          <w:rFonts w:ascii="Arial" w:hAnsi="Arial" w:cs="Arial"/>
          <w:sz w:val="24"/>
          <w:szCs w:val="24"/>
        </w:rPr>
        <w:t>мера</w:t>
      </w:r>
      <w:r>
        <w:rPr>
          <w:rFonts w:ascii="Arial" w:hAnsi="Arial" w:cs="Arial"/>
          <w:sz w:val="24"/>
          <w:szCs w:val="24"/>
        </w:rPr>
        <w:t xml:space="preserve"> </w:t>
      </w:r>
      <w:r w:rsidR="00D61FF6">
        <w:rPr>
          <w:rFonts w:ascii="Arial" w:hAnsi="Arial" w:cs="Arial"/>
          <w:sz w:val="24"/>
          <w:szCs w:val="24"/>
        </w:rPr>
        <w:t xml:space="preserve">  оплаты</w:t>
      </w:r>
      <w:r w:rsidR="005625C9">
        <w:rPr>
          <w:rFonts w:ascii="Arial" w:hAnsi="Arial" w:cs="Arial"/>
          <w:sz w:val="24"/>
          <w:szCs w:val="24"/>
        </w:rPr>
        <w:t xml:space="preserve"> </w:t>
      </w:r>
      <w:r w:rsidR="00D61FF6">
        <w:rPr>
          <w:rFonts w:ascii="Arial" w:hAnsi="Arial" w:cs="Arial"/>
          <w:sz w:val="24"/>
          <w:szCs w:val="24"/>
        </w:rPr>
        <w:t xml:space="preserve"> труда до 11</w:t>
      </w:r>
      <w:r>
        <w:rPr>
          <w:rFonts w:ascii="Arial" w:hAnsi="Arial" w:cs="Arial"/>
          <w:sz w:val="24"/>
          <w:szCs w:val="24"/>
        </w:rPr>
        <w:t xml:space="preserve"> </w:t>
      </w:r>
      <w:r w:rsidR="00D61FF6">
        <w:rPr>
          <w:rFonts w:ascii="Arial" w:hAnsi="Arial" w:cs="Arial"/>
          <w:sz w:val="24"/>
          <w:szCs w:val="24"/>
        </w:rPr>
        <w:t>280</w:t>
      </w:r>
      <w:r w:rsidR="00B95065">
        <w:rPr>
          <w:rFonts w:ascii="Arial" w:hAnsi="Arial" w:cs="Arial"/>
          <w:sz w:val="24"/>
          <w:szCs w:val="24"/>
        </w:rPr>
        <w:t xml:space="preserve"> </w:t>
      </w:r>
      <w:r w:rsidR="00D61FF6">
        <w:rPr>
          <w:rFonts w:ascii="Arial" w:hAnsi="Arial" w:cs="Arial"/>
          <w:sz w:val="24"/>
          <w:szCs w:val="24"/>
        </w:rPr>
        <w:t>рублей с 1 января 2019</w:t>
      </w:r>
      <w:r w:rsidR="002B108E">
        <w:rPr>
          <w:rFonts w:ascii="Arial" w:hAnsi="Arial" w:cs="Arial"/>
          <w:sz w:val="24"/>
          <w:szCs w:val="24"/>
        </w:rPr>
        <w:t xml:space="preserve"> года.</w:t>
      </w:r>
    </w:p>
    <w:p w:rsidR="00F57313" w:rsidRDefault="00F57313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2B108E" w:rsidRDefault="00F57313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3.Постановление вступает в силу со дня подписания и распространяется на правоотношения, возникшие с 01.01.2019г</w:t>
      </w:r>
    </w:p>
    <w:p w:rsidR="00F57313" w:rsidRDefault="00F57313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F57313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108E">
        <w:rPr>
          <w:rFonts w:ascii="Arial" w:hAnsi="Arial" w:cs="Arial"/>
          <w:sz w:val="24"/>
          <w:szCs w:val="24"/>
        </w:rPr>
        <w:t>. Контроль</w:t>
      </w:r>
      <w:r w:rsidR="005625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B108E">
        <w:rPr>
          <w:rFonts w:ascii="Arial" w:hAnsi="Arial" w:cs="Arial"/>
          <w:sz w:val="24"/>
          <w:szCs w:val="24"/>
        </w:rPr>
        <w:t xml:space="preserve"> за исполнением настоящего постановления оставляю за собой.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D61FF6" w:rsidRDefault="00D61FF6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D61FF6" w:rsidRDefault="00D61FF6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D61FF6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B108E">
        <w:rPr>
          <w:rFonts w:ascii="Arial" w:hAnsi="Arial" w:cs="Arial"/>
          <w:sz w:val="24"/>
          <w:szCs w:val="24"/>
        </w:rPr>
        <w:t xml:space="preserve"> Александровского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D61FF6">
        <w:rPr>
          <w:rFonts w:ascii="Arial" w:hAnsi="Arial" w:cs="Arial"/>
          <w:sz w:val="24"/>
          <w:szCs w:val="24"/>
        </w:rPr>
        <w:t>В.С. Бондаренко</w:t>
      </w: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755391" w:rsidRDefault="00755391"/>
    <w:sectPr w:rsidR="00755391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E"/>
    <w:rsid w:val="002B108E"/>
    <w:rsid w:val="005625C9"/>
    <w:rsid w:val="00755391"/>
    <w:rsid w:val="00A90854"/>
    <w:rsid w:val="00B95065"/>
    <w:rsid w:val="00BB0841"/>
    <w:rsid w:val="00CC6330"/>
    <w:rsid w:val="00D61FF6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2</cp:revision>
  <cp:lastPrinted>2019-03-18T08:22:00Z</cp:lastPrinted>
  <dcterms:created xsi:type="dcterms:W3CDTF">2019-03-18T11:04:00Z</dcterms:created>
  <dcterms:modified xsi:type="dcterms:W3CDTF">2019-03-18T11:04:00Z</dcterms:modified>
</cp:coreProperties>
</file>