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83" w:rsidRPr="00782AAC" w:rsidRDefault="00CB3383" w:rsidP="00CB338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782AAC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CB3383" w:rsidRPr="00782AAC" w:rsidRDefault="00CB3383" w:rsidP="00CB338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782AAC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CB3383" w:rsidRPr="00782AAC" w:rsidRDefault="00CB3383" w:rsidP="00CB3383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782AAC">
        <w:rPr>
          <w:rFonts w:ascii="Arial" w:hAnsi="Arial" w:cs="Arial"/>
          <w:b/>
        </w:rPr>
        <w:t>БЫКОВСКИЙ МУНИЦИПАЛЬНЫЙ РАЙОН</w:t>
      </w:r>
    </w:p>
    <w:p w:rsidR="00CB3383" w:rsidRPr="00782AAC" w:rsidRDefault="00CB3383" w:rsidP="00CB3383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782AAC">
        <w:rPr>
          <w:rFonts w:ascii="Arial" w:hAnsi="Arial" w:cs="Arial"/>
          <w:b/>
        </w:rPr>
        <w:t>АЛЕКСАНДРОВСКАЯ СЕЛЬСКАЯ ДУМА</w:t>
      </w:r>
    </w:p>
    <w:p w:rsidR="00CB3383" w:rsidRPr="00782AAC" w:rsidRDefault="00CB3383" w:rsidP="00CB3383">
      <w:pPr>
        <w:pStyle w:val="a5"/>
        <w:rPr>
          <w:rFonts w:ascii="Arial" w:hAnsi="Arial" w:cs="Arial"/>
          <w:b/>
          <w:sz w:val="24"/>
          <w:szCs w:val="24"/>
        </w:rPr>
      </w:pPr>
    </w:p>
    <w:p w:rsidR="00CB3383" w:rsidRPr="00782AAC" w:rsidRDefault="00CB3383" w:rsidP="00CB3383">
      <w:pPr>
        <w:rPr>
          <w:rStyle w:val="a3"/>
          <w:rFonts w:ascii="Arial" w:hAnsi="Arial" w:cs="Arial"/>
          <w:bCs w:val="0"/>
        </w:rPr>
      </w:pPr>
      <w:r w:rsidRPr="00782AAC">
        <w:rPr>
          <w:rFonts w:ascii="Arial" w:hAnsi="Arial" w:cs="Arial"/>
          <w:b/>
        </w:rPr>
        <w:t xml:space="preserve">                                                            РЕШЕНИЕ</w:t>
      </w:r>
    </w:p>
    <w:p w:rsidR="00CB3383" w:rsidRPr="00782AAC" w:rsidRDefault="00CB3383" w:rsidP="00CB3383">
      <w:pPr>
        <w:pStyle w:val="a4"/>
        <w:rPr>
          <w:rFonts w:ascii="Arial" w:hAnsi="Arial" w:cs="Arial"/>
          <w:b/>
          <w:sz w:val="24"/>
          <w:szCs w:val="24"/>
        </w:rPr>
      </w:pPr>
      <w:r w:rsidRPr="00782AAC">
        <w:rPr>
          <w:rStyle w:val="a3"/>
          <w:rFonts w:ascii="Arial" w:hAnsi="Arial" w:cs="Arial"/>
          <w:b w:val="0"/>
          <w:color w:val="4A5562"/>
          <w:sz w:val="24"/>
          <w:szCs w:val="24"/>
        </w:rPr>
        <w:t>от 11.12.2015 г. № 19\49</w:t>
      </w:r>
    </w:p>
    <w:p w:rsidR="00CB3383" w:rsidRPr="00782AAC" w:rsidRDefault="00CB3383" w:rsidP="00CB3383">
      <w:pPr>
        <w:pStyle w:val="a4"/>
        <w:rPr>
          <w:rStyle w:val="a3"/>
          <w:rFonts w:ascii="Arial" w:hAnsi="Arial" w:cs="Arial"/>
          <w:b w:val="0"/>
          <w:color w:val="4A5562"/>
          <w:sz w:val="24"/>
          <w:szCs w:val="24"/>
        </w:rPr>
      </w:pPr>
      <w:r w:rsidRPr="00782AAC">
        <w:rPr>
          <w:rStyle w:val="a3"/>
          <w:rFonts w:ascii="Arial" w:hAnsi="Arial" w:cs="Arial"/>
          <w:b w:val="0"/>
          <w:color w:val="4A5562"/>
          <w:sz w:val="24"/>
          <w:szCs w:val="24"/>
        </w:rPr>
        <w:t>О назначении публичных слушаний</w:t>
      </w:r>
    </w:p>
    <w:p w:rsidR="00CB3383" w:rsidRPr="00782AAC" w:rsidRDefault="00CB3383" w:rsidP="00CB3383">
      <w:pPr>
        <w:pStyle w:val="a4"/>
        <w:rPr>
          <w:rStyle w:val="a3"/>
          <w:rFonts w:ascii="Arial" w:hAnsi="Arial" w:cs="Arial"/>
          <w:b w:val="0"/>
          <w:color w:val="4A5562"/>
          <w:sz w:val="24"/>
          <w:szCs w:val="24"/>
        </w:rPr>
      </w:pPr>
      <w:r w:rsidRPr="00782AAC">
        <w:rPr>
          <w:rStyle w:val="a3"/>
          <w:rFonts w:ascii="Arial" w:hAnsi="Arial" w:cs="Arial"/>
          <w:b w:val="0"/>
          <w:color w:val="4A5562"/>
          <w:sz w:val="24"/>
          <w:szCs w:val="24"/>
        </w:rPr>
        <w:t>по проекту бюджета Александровского</w:t>
      </w:r>
    </w:p>
    <w:p w:rsidR="00CB3383" w:rsidRPr="00782AAC" w:rsidRDefault="00CB3383" w:rsidP="00CB3383">
      <w:pPr>
        <w:pStyle w:val="a4"/>
        <w:rPr>
          <w:rStyle w:val="a3"/>
          <w:rFonts w:ascii="Arial" w:hAnsi="Arial" w:cs="Arial"/>
          <w:b w:val="0"/>
          <w:color w:val="4A5562"/>
          <w:sz w:val="24"/>
          <w:szCs w:val="24"/>
        </w:rPr>
      </w:pPr>
      <w:r w:rsidRPr="00782AAC">
        <w:rPr>
          <w:rStyle w:val="a3"/>
          <w:rFonts w:ascii="Arial" w:hAnsi="Arial" w:cs="Arial"/>
          <w:b w:val="0"/>
          <w:color w:val="4A5562"/>
          <w:sz w:val="24"/>
          <w:szCs w:val="24"/>
        </w:rPr>
        <w:t xml:space="preserve">сельского поселения Быковского муниципального </w:t>
      </w:r>
    </w:p>
    <w:p w:rsidR="00CB3383" w:rsidRPr="00782AAC" w:rsidRDefault="00CB3383" w:rsidP="00CB3383">
      <w:pPr>
        <w:pStyle w:val="a4"/>
        <w:rPr>
          <w:rStyle w:val="a3"/>
          <w:rFonts w:ascii="Arial" w:hAnsi="Arial" w:cs="Arial"/>
          <w:b w:val="0"/>
          <w:color w:val="4A5562"/>
          <w:sz w:val="24"/>
          <w:szCs w:val="24"/>
        </w:rPr>
      </w:pPr>
      <w:r w:rsidRPr="00782AAC">
        <w:rPr>
          <w:rStyle w:val="a3"/>
          <w:rFonts w:ascii="Arial" w:hAnsi="Arial" w:cs="Arial"/>
          <w:b w:val="0"/>
          <w:color w:val="4A5562"/>
          <w:sz w:val="24"/>
          <w:szCs w:val="24"/>
        </w:rPr>
        <w:t>района</w:t>
      </w:r>
      <w:r w:rsidRPr="00782AAC">
        <w:rPr>
          <w:rFonts w:ascii="Arial" w:hAnsi="Arial" w:cs="Arial"/>
          <w:b/>
          <w:sz w:val="24"/>
          <w:szCs w:val="24"/>
        </w:rPr>
        <w:t xml:space="preserve"> </w:t>
      </w:r>
      <w:r w:rsidRPr="00782AAC">
        <w:rPr>
          <w:rStyle w:val="a3"/>
          <w:rFonts w:ascii="Arial" w:hAnsi="Arial" w:cs="Arial"/>
          <w:b w:val="0"/>
          <w:color w:val="4A5562"/>
          <w:sz w:val="24"/>
          <w:szCs w:val="24"/>
        </w:rPr>
        <w:t>на 2016 год и  на плановый период 2017-2018 годов»,</w:t>
      </w:r>
    </w:p>
    <w:p w:rsidR="00CB3383" w:rsidRPr="00782AAC" w:rsidRDefault="00CB3383" w:rsidP="00CB3383">
      <w:pPr>
        <w:pStyle w:val="a4"/>
        <w:rPr>
          <w:rStyle w:val="a3"/>
          <w:rFonts w:ascii="Arial" w:hAnsi="Arial" w:cs="Arial"/>
          <w:b w:val="0"/>
          <w:color w:val="4A5562"/>
          <w:sz w:val="24"/>
          <w:szCs w:val="24"/>
        </w:rPr>
      </w:pPr>
    </w:p>
    <w:p w:rsidR="00CB3383" w:rsidRPr="00782AAC" w:rsidRDefault="00CB3383" w:rsidP="00CB3383">
      <w:pPr>
        <w:pStyle w:val="a4"/>
        <w:rPr>
          <w:rStyle w:val="a3"/>
          <w:rFonts w:ascii="Arial" w:hAnsi="Arial" w:cs="Arial"/>
          <w:b w:val="0"/>
          <w:color w:val="4A5562"/>
          <w:sz w:val="24"/>
          <w:szCs w:val="24"/>
        </w:rPr>
      </w:pPr>
      <w:r w:rsidRPr="00782AAC">
        <w:rPr>
          <w:rStyle w:val="a3"/>
          <w:rFonts w:ascii="Arial" w:hAnsi="Arial" w:cs="Arial"/>
          <w:b w:val="0"/>
          <w:color w:val="4A5562"/>
          <w:sz w:val="24"/>
          <w:szCs w:val="24"/>
        </w:rPr>
        <w:t xml:space="preserve">           В соответствии со ст. 28 Федерального закона «Об общих принципах организации местного самоуправления в Российской Федерации» от 06.10.2003 года № 131-ФЗ</w:t>
      </w:r>
      <w:proofErr w:type="gramStart"/>
      <w:r w:rsidRPr="00782AAC">
        <w:rPr>
          <w:rStyle w:val="a3"/>
          <w:rFonts w:ascii="Arial" w:hAnsi="Arial" w:cs="Arial"/>
          <w:b w:val="0"/>
          <w:color w:val="4A5562"/>
          <w:sz w:val="24"/>
          <w:szCs w:val="24"/>
        </w:rPr>
        <w:t>,с</w:t>
      </w:r>
      <w:proofErr w:type="gramEnd"/>
      <w:r w:rsidRPr="00782AAC">
        <w:rPr>
          <w:rStyle w:val="a3"/>
          <w:rFonts w:ascii="Arial" w:hAnsi="Arial" w:cs="Arial"/>
          <w:b w:val="0"/>
          <w:color w:val="4A5562"/>
          <w:sz w:val="24"/>
          <w:szCs w:val="24"/>
        </w:rPr>
        <w:t xml:space="preserve">татьей 18 Устава Александровского сельского поселения, Александровская сельская Дума </w:t>
      </w:r>
    </w:p>
    <w:p w:rsidR="00CB3383" w:rsidRPr="00782AAC" w:rsidRDefault="00CB3383" w:rsidP="00CB3383">
      <w:pPr>
        <w:pStyle w:val="a4"/>
        <w:rPr>
          <w:rFonts w:ascii="Arial" w:hAnsi="Arial" w:cs="Arial"/>
          <w:b/>
          <w:sz w:val="24"/>
          <w:szCs w:val="24"/>
        </w:rPr>
      </w:pPr>
      <w:r w:rsidRPr="00782AAC">
        <w:rPr>
          <w:rStyle w:val="a3"/>
          <w:rFonts w:ascii="Arial" w:hAnsi="Arial" w:cs="Arial"/>
          <w:b w:val="0"/>
          <w:color w:val="4A5562"/>
          <w:sz w:val="24"/>
          <w:szCs w:val="24"/>
        </w:rPr>
        <w:t>РЕШИЛА</w:t>
      </w:r>
      <w:r w:rsidRPr="00782AAC">
        <w:rPr>
          <w:rFonts w:ascii="Arial" w:hAnsi="Arial" w:cs="Arial"/>
          <w:b/>
          <w:sz w:val="24"/>
          <w:szCs w:val="24"/>
        </w:rPr>
        <w:br/>
      </w:r>
      <w:r w:rsidRPr="00782AAC">
        <w:rPr>
          <w:rFonts w:ascii="Arial" w:hAnsi="Arial" w:cs="Arial"/>
          <w:sz w:val="24"/>
          <w:szCs w:val="24"/>
        </w:rPr>
        <w:t>1.Утвердить Порядок</w:t>
      </w:r>
      <w:r w:rsidRPr="00782AAC">
        <w:rPr>
          <w:rStyle w:val="a3"/>
          <w:rFonts w:ascii="Arial" w:hAnsi="Arial" w:cs="Arial"/>
          <w:b w:val="0"/>
          <w:color w:val="4A5562"/>
          <w:sz w:val="24"/>
          <w:szCs w:val="24"/>
        </w:rPr>
        <w:t xml:space="preserve"> учета предложений по проекту решения «О бюджете Александровского сельского поселения на 2016 год и на период 2017-2018 годов» и участия граждан в его обсуждении и проведения по нему публичных слушаний.</w:t>
      </w:r>
    </w:p>
    <w:p w:rsidR="00CB3383" w:rsidRPr="00782AAC" w:rsidRDefault="00CB3383" w:rsidP="00CB3383">
      <w:pPr>
        <w:pStyle w:val="a4"/>
        <w:rPr>
          <w:rFonts w:ascii="Arial" w:hAnsi="Arial" w:cs="Arial"/>
          <w:sz w:val="24"/>
          <w:szCs w:val="24"/>
        </w:rPr>
      </w:pPr>
      <w:r w:rsidRPr="00782AAC">
        <w:rPr>
          <w:rFonts w:ascii="Arial" w:hAnsi="Arial" w:cs="Arial"/>
          <w:sz w:val="24"/>
          <w:szCs w:val="24"/>
        </w:rPr>
        <w:t>2.Обнародовать Порядок учета предложений по проекту решения «О бюджете Александровского сельского поселения на 2016 год и на период 2017-2018 годов участия граждан в его обсуждении и проведении по нему публичных слушаний.</w:t>
      </w:r>
    </w:p>
    <w:p w:rsidR="00CB3383" w:rsidRPr="00782AAC" w:rsidRDefault="00CB3383" w:rsidP="00CB3383">
      <w:pPr>
        <w:pStyle w:val="a4"/>
        <w:rPr>
          <w:rFonts w:ascii="Arial" w:hAnsi="Arial" w:cs="Arial"/>
          <w:sz w:val="24"/>
          <w:szCs w:val="24"/>
        </w:rPr>
      </w:pPr>
      <w:r w:rsidRPr="00782AAC">
        <w:rPr>
          <w:rFonts w:ascii="Arial" w:hAnsi="Arial" w:cs="Arial"/>
          <w:sz w:val="24"/>
          <w:szCs w:val="24"/>
        </w:rPr>
        <w:t>3. Назначить публичные слушания  по проекту бюджета Александровского сельского поселения Быковского муниципального района  на 21 декабря 2014 года в 10-00.</w:t>
      </w:r>
      <w:r w:rsidRPr="00782AAC">
        <w:rPr>
          <w:rFonts w:ascii="Arial" w:hAnsi="Arial" w:cs="Arial"/>
          <w:sz w:val="24"/>
          <w:szCs w:val="24"/>
        </w:rPr>
        <w:br/>
        <w:t>4. Провести публичные слушания в здании МКУК Александровский СДК по адресу: с</w:t>
      </w:r>
      <w:proofErr w:type="gramStart"/>
      <w:r w:rsidRPr="00782AAC">
        <w:rPr>
          <w:rFonts w:ascii="Arial" w:hAnsi="Arial" w:cs="Arial"/>
          <w:sz w:val="24"/>
          <w:szCs w:val="24"/>
        </w:rPr>
        <w:t>.А</w:t>
      </w:r>
      <w:proofErr w:type="gramEnd"/>
      <w:r w:rsidRPr="00782AAC">
        <w:rPr>
          <w:rFonts w:ascii="Arial" w:hAnsi="Arial" w:cs="Arial"/>
          <w:sz w:val="24"/>
          <w:szCs w:val="24"/>
        </w:rPr>
        <w:t>лександровка ул.Центральная37.</w:t>
      </w:r>
    </w:p>
    <w:p w:rsidR="00CB3383" w:rsidRPr="00782AAC" w:rsidRDefault="00CB3383" w:rsidP="00CB3383">
      <w:pPr>
        <w:pStyle w:val="a4"/>
        <w:rPr>
          <w:rFonts w:ascii="Arial" w:hAnsi="Arial" w:cs="Arial"/>
          <w:sz w:val="24"/>
          <w:szCs w:val="24"/>
        </w:rPr>
      </w:pPr>
      <w:r w:rsidRPr="00782AAC">
        <w:rPr>
          <w:rFonts w:ascii="Arial" w:hAnsi="Arial" w:cs="Arial"/>
          <w:sz w:val="24"/>
          <w:szCs w:val="24"/>
        </w:rPr>
        <w:t>5.Настоящее решение вступает в силу со дня его официального обнародования.</w:t>
      </w:r>
    </w:p>
    <w:p w:rsidR="00CB3383" w:rsidRPr="00782AAC" w:rsidRDefault="00CB3383" w:rsidP="00CB3383">
      <w:pPr>
        <w:pStyle w:val="a4"/>
        <w:rPr>
          <w:rFonts w:ascii="Arial" w:hAnsi="Arial" w:cs="Arial"/>
          <w:sz w:val="24"/>
          <w:szCs w:val="24"/>
        </w:rPr>
      </w:pPr>
      <w:r w:rsidRPr="00782AAC">
        <w:rPr>
          <w:rFonts w:ascii="Arial" w:hAnsi="Arial" w:cs="Arial"/>
          <w:sz w:val="24"/>
          <w:szCs w:val="24"/>
        </w:rPr>
        <w:t>6. Настоящее решение с проектом бюджета Александровского сельского поселения на 2016 год и на период 2017-2018 годов обнародовать и разместить на официальном сайте Администрации Александровского сельского поселения. </w:t>
      </w:r>
    </w:p>
    <w:p w:rsidR="00CB3383" w:rsidRPr="00782AAC" w:rsidRDefault="00CB3383" w:rsidP="00CB3383">
      <w:pPr>
        <w:pStyle w:val="a4"/>
        <w:rPr>
          <w:rFonts w:ascii="Arial" w:hAnsi="Arial" w:cs="Arial"/>
          <w:sz w:val="24"/>
          <w:szCs w:val="24"/>
        </w:rPr>
      </w:pPr>
      <w:r w:rsidRPr="00782AAC">
        <w:rPr>
          <w:rFonts w:ascii="Arial" w:hAnsi="Arial" w:cs="Arial"/>
          <w:sz w:val="24"/>
          <w:szCs w:val="24"/>
        </w:rPr>
        <w:t>7.</w:t>
      </w:r>
      <w:proofErr w:type="gramStart"/>
      <w:r w:rsidRPr="00782AAC">
        <w:rPr>
          <w:rFonts w:ascii="Arial" w:hAnsi="Arial" w:cs="Arial"/>
          <w:sz w:val="24"/>
          <w:szCs w:val="24"/>
        </w:rPr>
        <w:t>Контроль за</w:t>
      </w:r>
      <w:proofErr w:type="gramEnd"/>
      <w:r w:rsidRPr="00782AAC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 по бюджету, налоговой и экономической политике.</w:t>
      </w:r>
    </w:p>
    <w:p w:rsidR="00CB3383" w:rsidRPr="00782AAC" w:rsidRDefault="00CB3383" w:rsidP="00CB3383">
      <w:pPr>
        <w:pStyle w:val="a4"/>
        <w:rPr>
          <w:rFonts w:ascii="Arial" w:hAnsi="Arial" w:cs="Arial"/>
          <w:sz w:val="24"/>
          <w:szCs w:val="24"/>
        </w:rPr>
      </w:pPr>
    </w:p>
    <w:p w:rsidR="00CB3383" w:rsidRPr="00782AAC" w:rsidRDefault="00CB3383" w:rsidP="00CB3383">
      <w:pPr>
        <w:pStyle w:val="a4"/>
        <w:rPr>
          <w:rFonts w:ascii="Arial" w:hAnsi="Arial" w:cs="Arial"/>
          <w:sz w:val="24"/>
          <w:szCs w:val="24"/>
        </w:rPr>
      </w:pPr>
      <w:r w:rsidRPr="00782AAC">
        <w:rPr>
          <w:rFonts w:ascii="Arial" w:hAnsi="Arial" w:cs="Arial"/>
          <w:sz w:val="24"/>
          <w:szCs w:val="24"/>
        </w:rPr>
        <w:t>Глава Александровского</w:t>
      </w:r>
      <w:r w:rsidRPr="00782AAC">
        <w:rPr>
          <w:rFonts w:ascii="Arial" w:hAnsi="Arial" w:cs="Arial"/>
          <w:sz w:val="24"/>
          <w:szCs w:val="24"/>
        </w:rPr>
        <w:br/>
        <w:t>сельского поселения                                             В.С.Бондаренко</w:t>
      </w:r>
    </w:p>
    <w:p w:rsidR="00CB3383" w:rsidRPr="00782AAC" w:rsidRDefault="00CB3383" w:rsidP="00CB3383">
      <w:pPr>
        <w:pStyle w:val="a4"/>
        <w:rPr>
          <w:rFonts w:ascii="Arial" w:hAnsi="Arial" w:cs="Arial"/>
          <w:sz w:val="24"/>
          <w:szCs w:val="24"/>
        </w:rPr>
      </w:pPr>
    </w:p>
    <w:p w:rsidR="00CB3383" w:rsidRPr="00782AAC" w:rsidRDefault="00CB3383" w:rsidP="00CB3383">
      <w:pPr>
        <w:pStyle w:val="a4"/>
        <w:rPr>
          <w:rFonts w:ascii="Arial" w:hAnsi="Arial" w:cs="Arial"/>
          <w:sz w:val="24"/>
          <w:szCs w:val="24"/>
        </w:rPr>
      </w:pPr>
    </w:p>
    <w:p w:rsidR="00CB3383" w:rsidRPr="00782AAC" w:rsidRDefault="00CB3383" w:rsidP="00CB3383">
      <w:pPr>
        <w:pStyle w:val="a4"/>
        <w:rPr>
          <w:rFonts w:ascii="Arial" w:hAnsi="Arial" w:cs="Arial"/>
          <w:sz w:val="24"/>
          <w:szCs w:val="24"/>
        </w:rPr>
      </w:pPr>
    </w:p>
    <w:p w:rsidR="00CB3383" w:rsidRPr="00782AAC" w:rsidRDefault="00CB3383" w:rsidP="00CB3383">
      <w:pPr>
        <w:pStyle w:val="a4"/>
        <w:rPr>
          <w:rFonts w:ascii="Arial" w:hAnsi="Arial" w:cs="Arial"/>
          <w:sz w:val="24"/>
          <w:szCs w:val="24"/>
        </w:rPr>
      </w:pPr>
    </w:p>
    <w:p w:rsidR="00CB3383" w:rsidRPr="00782AAC" w:rsidRDefault="00CB3383" w:rsidP="00CB3383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782AAC" w:rsidRDefault="00782AAC" w:rsidP="00CB3383">
      <w:pPr>
        <w:pStyle w:val="a4"/>
        <w:jc w:val="right"/>
        <w:rPr>
          <w:rFonts w:ascii="Arial" w:hAnsi="Arial" w:cs="Arial"/>
          <w:sz w:val="24"/>
          <w:szCs w:val="24"/>
          <w:lang w:val="en-US"/>
        </w:rPr>
      </w:pPr>
    </w:p>
    <w:p w:rsidR="00782AAC" w:rsidRDefault="00782AAC" w:rsidP="00CB3383">
      <w:pPr>
        <w:pStyle w:val="a4"/>
        <w:jc w:val="right"/>
        <w:rPr>
          <w:rFonts w:ascii="Arial" w:hAnsi="Arial" w:cs="Arial"/>
          <w:sz w:val="24"/>
          <w:szCs w:val="24"/>
          <w:lang w:val="en-US"/>
        </w:rPr>
      </w:pPr>
    </w:p>
    <w:p w:rsidR="00782AAC" w:rsidRDefault="00782AAC" w:rsidP="00CB3383">
      <w:pPr>
        <w:pStyle w:val="a4"/>
        <w:jc w:val="right"/>
        <w:rPr>
          <w:rFonts w:ascii="Arial" w:hAnsi="Arial" w:cs="Arial"/>
          <w:sz w:val="24"/>
          <w:szCs w:val="24"/>
          <w:lang w:val="en-US"/>
        </w:rPr>
      </w:pPr>
    </w:p>
    <w:p w:rsidR="00782AAC" w:rsidRDefault="00782AAC" w:rsidP="00CB3383">
      <w:pPr>
        <w:pStyle w:val="a4"/>
        <w:jc w:val="right"/>
        <w:rPr>
          <w:rFonts w:ascii="Arial" w:hAnsi="Arial" w:cs="Arial"/>
          <w:sz w:val="24"/>
          <w:szCs w:val="24"/>
          <w:lang w:val="en-US"/>
        </w:rPr>
      </w:pPr>
    </w:p>
    <w:p w:rsidR="00782AAC" w:rsidRDefault="00782AAC" w:rsidP="00CB3383">
      <w:pPr>
        <w:pStyle w:val="a4"/>
        <w:jc w:val="right"/>
        <w:rPr>
          <w:rFonts w:ascii="Arial" w:hAnsi="Arial" w:cs="Arial"/>
          <w:sz w:val="24"/>
          <w:szCs w:val="24"/>
          <w:lang w:val="en-US"/>
        </w:rPr>
      </w:pPr>
    </w:p>
    <w:p w:rsidR="00782AAC" w:rsidRDefault="00782AAC" w:rsidP="00CB3383">
      <w:pPr>
        <w:pStyle w:val="a4"/>
        <w:jc w:val="right"/>
        <w:rPr>
          <w:rFonts w:ascii="Arial" w:hAnsi="Arial" w:cs="Arial"/>
          <w:sz w:val="24"/>
          <w:szCs w:val="24"/>
          <w:lang w:val="en-US"/>
        </w:rPr>
      </w:pPr>
    </w:p>
    <w:p w:rsidR="00782AAC" w:rsidRDefault="00782AAC" w:rsidP="00CB3383">
      <w:pPr>
        <w:pStyle w:val="a4"/>
        <w:jc w:val="right"/>
        <w:rPr>
          <w:rFonts w:ascii="Arial" w:hAnsi="Arial" w:cs="Arial"/>
          <w:sz w:val="24"/>
          <w:szCs w:val="24"/>
          <w:lang w:val="en-US"/>
        </w:rPr>
      </w:pPr>
    </w:p>
    <w:p w:rsidR="00782AAC" w:rsidRDefault="00782AAC" w:rsidP="00CB3383">
      <w:pPr>
        <w:pStyle w:val="a4"/>
        <w:jc w:val="right"/>
        <w:rPr>
          <w:rFonts w:ascii="Arial" w:hAnsi="Arial" w:cs="Arial"/>
          <w:sz w:val="24"/>
          <w:szCs w:val="24"/>
          <w:lang w:val="en-US"/>
        </w:rPr>
      </w:pPr>
    </w:p>
    <w:p w:rsidR="00782AAC" w:rsidRDefault="00782AAC" w:rsidP="00CB3383">
      <w:pPr>
        <w:pStyle w:val="a4"/>
        <w:jc w:val="right"/>
        <w:rPr>
          <w:rFonts w:ascii="Arial" w:hAnsi="Arial" w:cs="Arial"/>
          <w:sz w:val="24"/>
          <w:szCs w:val="24"/>
          <w:lang w:val="en-US"/>
        </w:rPr>
      </w:pPr>
    </w:p>
    <w:p w:rsidR="00CB3383" w:rsidRPr="00782AAC" w:rsidRDefault="00CB3383" w:rsidP="00CB3383">
      <w:pPr>
        <w:pStyle w:val="a4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82AAC">
        <w:rPr>
          <w:rFonts w:ascii="Arial" w:hAnsi="Arial" w:cs="Arial"/>
          <w:sz w:val="24"/>
          <w:szCs w:val="24"/>
        </w:rPr>
        <w:lastRenderedPageBreak/>
        <w:t>Приложение 1</w:t>
      </w:r>
      <w:r w:rsidRPr="00782AAC">
        <w:rPr>
          <w:rFonts w:ascii="Arial" w:hAnsi="Arial" w:cs="Arial"/>
          <w:sz w:val="24"/>
          <w:szCs w:val="24"/>
        </w:rPr>
        <w:br/>
        <w:t xml:space="preserve">к решению </w:t>
      </w:r>
      <w:r w:rsidRPr="00782AAC">
        <w:rPr>
          <w:rFonts w:ascii="Arial" w:hAnsi="Arial" w:cs="Arial"/>
          <w:sz w:val="24"/>
          <w:szCs w:val="24"/>
        </w:rPr>
        <w:br/>
        <w:t>Александровского сельского поселения</w:t>
      </w:r>
      <w:r w:rsidRPr="00782AAC">
        <w:rPr>
          <w:rFonts w:ascii="Arial" w:hAnsi="Arial" w:cs="Arial"/>
          <w:sz w:val="24"/>
          <w:szCs w:val="24"/>
        </w:rPr>
        <w:br/>
        <w:t>от 11 декабря 2015 года №19\49</w:t>
      </w:r>
    </w:p>
    <w:p w:rsidR="00CB3383" w:rsidRPr="00782AAC" w:rsidRDefault="00CB3383" w:rsidP="00CB3383">
      <w:pPr>
        <w:pStyle w:val="a4"/>
        <w:jc w:val="center"/>
        <w:rPr>
          <w:rFonts w:ascii="Arial" w:hAnsi="Arial" w:cs="Arial"/>
          <w:sz w:val="24"/>
          <w:szCs w:val="24"/>
        </w:rPr>
      </w:pPr>
      <w:r w:rsidRPr="00782AAC">
        <w:rPr>
          <w:rStyle w:val="a3"/>
          <w:rFonts w:ascii="Arial" w:hAnsi="Arial" w:cs="Arial"/>
          <w:b w:val="0"/>
          <w:color w:val="4A5562"/>
          <w:sz w:val="24"/>
          <w:szCs w:val="24"/>
        </w:rPr>
        <w:t>Порядок</w:t>
      </w:r>
      <w:r w:rsidRPr="00782AAC">
        <w:rPr>
          <w:rFonts w:ascii="Arial" w:hAnsi="Arial" w:cs="Arial"/>
          <w:b/>
          <w:sz w:val="24"/>
          <w:szCs w:val="24"/>
        </w:rPr>
        <w:br/>
      </w:r>
      <w:r w:rsidRPr="00782AAC">
        <w:rPr>
          <w:rStyle w:val="a3"/>
          <w:rFonts w:ascii="Arial" w:hAnsi="Arial" w:cs="Arial"/>
          <w:b w:val="0"/>
          <w:color w:val="4A5562"/>
          <w:sz w:val="24"/>
          <w:szCs w:val="24"/>
        </w:rPr>
        <w:t>учета предложений по проекту решения «О бюджете Александровского сельского поселения на 2016 год и на период 2017-2018 годов» и участия граждан в его обсуждении и проведения по нему публичных слушаний</w:t>
      </w:r>
      <w:r w:rsidRPr="00782AAC">
        <w:rPr>
          <w:rStyle w:val="a3"/>
          <w:rFonts w:ascii="Arial" w:hAnsi="Arial" w:cs="Arial"/>
          <w:color w:val="4A5562"/>
          <w:sz w:val="24"/>
          <w:szCs w:val="24"/>
        </w:rPr>
        <w:t>.</w:t>
      </w:r>
    </w:p>
    <w:p w:rsidR="00CB3383" w:rsidRPr="00782AAC" w:rsidRDefault="00CB3383" w:rsidP="00CB3383">
      <w:pPr>
        <w:pStyle w:val="a4"/>
        <w:rPr>
          <w:rFonts w:ascii="Arial" w:hAnsi="Arial" w:cs="Arial"/>
          <w:sz w:val="24"/>
          <w:szCs w:val="24"/>
        </w:rPr>
      </w:pPr>
      <w:r w:rsidRPr="00782AA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82AAC">
        <w:rPr>
          <w:rFonts w:ascii="Arial" w:hAnsi="Arial" w:cs="Arial"/>
          <w:sz w:val="24"/>
          <w:szCs w:val="24"/>
        </w:rPr>
        <w:t>Настоящий Порядок направлен на реализацию прав граждан, проживающих на территории Александровского сельского поселения, на осуществление местного самоуправления путём участия в обсуждении проекта бюджета Александровского сельского поселения на 2016 год и на плановый период 2017-2018 годов» (далее проект бюджета поселения на 2016 год и на плановый период 2017-2018 годов).</w:t>
      </w:r>
      <w:proofErr w:type="gramEnd"/>
    </w:p>
    <w:p w:rsidR="00CB3383" w:rsidRPr="00782AAC" w:rsidRDefault="00CB3383" w:rsidP="00CB3383">
      <w:pPr>
        <w:pStyle w:val="a4"/>
        <w:rPr>
          <w:rFonts w:ascii="Arial" w:hAnsi="Arial" w:cs="Arial"/>
          <w:sz w:val="24"/>
          <w:szCs w:val="24"/>
        </w:rPr>
      </w:pPr>
      <w:r w:rsidRPr="00782AAC">
        <w:rPr>
          <w:rFonts w:ascii="Arial" w:hAnsi="Arial" w:cs="Arial"/>
          <w:sz w:val="24"/>
          <w:szCs w:val="24"/>
        </w:rPr>
        <w:br/>
        <w:t>2. Обсуждение проекта бюджета поселения на 2016 год и на плановый период 2017-2018 годов осуществляется посредством участия в публичных слушаниях, а также направления предложений по проекту бюджета поселения на 2016 год и на плановый период 2017-2018 годов.</w:t>
      </w:r>
      <w:r w:rsidRPr="00782AAC">
        <w:rPr>
          <w:rFonts w:ascii="Arial" w:hAnsi="Arial" w:cs="Arial"/>
          <w:sz w:val="24"/>
          <w:szCs w:val="24"/>
        </w:rPr>
        <w:br/>
        <w:t>3. С проектом бюджета поселения на 2016 год и плановый период 2017-2018 годов желающие могут ознакомиться в администрации Александровского сельского поселения по адресу : с</w:t>
      </w:r>
      <w:proofErr w:type="gramStart"/>
      <w:r w:rsidRPr="00782AAC">
        <w:rPr>
          <w:rFonts w:ascii="Arial" w:hAnsi="Arial" w:cs="Arial"/>
          <w:sz w:val="24"/>
          <w:szCs w:val="24"/>
        </w:rPr>
        <w:t>.А</w:t>
      </w:r>
      <w:proofErr w:type="gramEnd"/>
      <w:r w:rsidRPr="00782AAC">
        <w:rPr>
          <w:rFonts w:ascii="Arial" w:hAnsi="Arial" w:cs="Arial"/>
          <w:sz w:val="24"/>
          <w:szCs w:val="24"/>
        </w:rPr>
        <w:t>лександровка ул.Центральная 41.</w:t>
      </w:r>
    </w:p>
    <w:p w:rsidR="00CB3383" w:rsidRPr="00782AAC" w:rsidRDefault="00CB3383" w:rsidP="00CB3383">
      <w:pPr>
        <w:pStyle w:val="a4"/>
        <w:rPr>
          <w:rFonts w:ascii="Arial" w:hAnsi="Arial" w:cs="Arial"/>
          <w:sz w:val="24"/>
          <w:szCs w:val="24"/>
        </w:rPr>
      </w:pPr>
      <w:r w:rsidRPr="00782AAC">
        <w:rPr>
          <w:rFonts w:ascii="Arial" w:hAnsi="Arial" w:cs="Arial"/>
          <w:sz w:val="24"/>
          <w:szCs w:val="24"/>
        </w:rPr>
        <w:t xml:space="preserve"> 4.Предложения по проекту бюджета поселения на 2016 год и на плановый период 2017-2018 годов направляются в письменном виде в Александровскую сельскую Думу по адресу: Волгоградская область, Быковский район, с</w:t>
      </w:r>
      <w:proofErr w:type="gramStart"/>
      <w:r w:rsidRPr="00782AAC">
        <w:rPr>
          <w:rFonts w:ascii="Arial" w:hAnsi="Arial" w:cs="Arial"/>
          <w:sz w:val="24"/>
          <w:szCs w:val="24"/>
        </w:rPr>
        <w:t>.А</w:t>
      </w:r>
      <w:proofErr w:type="gramEnd"/>
      <w:r w:rsidRPr="00782AAC">
        <w:rPr>
          <w:rFonts w:ascii="Arial" w:hAnsi="Arial" w:cs="Arial"/>
          <w:sz w:val="24"/>
          <w:szCs w:val="24"/>
        </w:rPr>
        <w:t>лександровка, ул. Центральная д.41 в течение 10 дней со дня обнародования Решения сельской Думы о назначении публичных слушаний по проекту бюджета поселения на 2016 год и на плановый период 2017-2018 годов.</w:t>
      </w:r>
    </w:p>
    <w:p w:rsidR="00CB3383" w:rsidRPr="00782AAC" w:rsidRDefault="00CB3383" w:rsidP="00CB3383">
      <w:pPr>
        <w:pStyle w:val="a4"/>
        <w:rPr>
          <w:rFonts w:ascii="Arial" w:hAnsi="Arial" w:cs="Arial"/>
          <w:sz w:val="24"/>
          <w:szCs w:val="24"/>
        </w:rPr>
      </w:pPr>
      <w:r w:rsidRPr="00782AAC">
        <w:rPr>
          <w:rFonts w:ascii="Arial" w:hAnsi="Arial" w:cs="Arial"/>
          <w:sz w:val="24"/>
          <w:szCs w:val="24"/>
        </w:rPr>
        <w:t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  <w:r w:rsidRPr="00782AAC">
        <w:rPr>
          <w:rStyle w:val="apple-converted-space"/>
          <w:rFonts w:ascii="Arial" w:hAnsi="Arial" w:cs="Arial"/>
          <w:color w:val="4A5562"/>
          <w:sz w:val="24"/>
          <w:szCs w:val="24"/>
        </w:rPr>
        <w:t> </w:t>
      </w:r>
      <w:r w:rsidRPr="00782AAC">
        <w:rPr>
          <w:rFonts w:ascii="Arial" w:hAnsi="Arial" w:cs="Arial"/>
          <w:sz w:val="24"/>
          <w:szCs w:val="24"/>
        </w:rPr>
        <w:br/>
        <w:t>5.Для обсуждения проекта бюджета поселения на 2016 год и на плановый период 2017-2018 годов проводятся публичные слушания.</w:t>
      </w:r>
    </w:p>
    <w:p w:rsidR="00CB3383" w:rsidRPr="00782AAC" w:rsidRDefault="00CB3383" w:rsidP="00CB3383">
      <w:pPr>
        <w:pStyle w:val="a4"/>
        <w:rPr>
          <w:rFonts w:ascii="Arial" w:hAnsi="Arial" w:cs="Arial"/>
          <w:sz w:val="24"/>
          <w:szCs w:val="24"/>
        </w:rPr>
      </w:pPr>
      <w:r w:rsidRPr="00782AAC">
        <w:rPr>
          <w:rFonts w:ascii="Arial" w:hAnsi="Arial" w:cs="Arial"/>
          <w:sz w:val="24"/>
          <w:szCs w:val="24"/>
        </w:rPr>
        <w:br/>
        <w:t xml:space="preserve">6.Организацию и проведение публичных слушаний осуществляет Глава Александровского сельского </w:t>
      </w:r>
      <w:proofErr w:type="gramStart"/>
      <w:r w:rsidRPr="00782AAC">
        <w:rPr>
          <w:rFonts w:ascii="Arial" w:hAnsi="Arial" w:cs="Arial"/>
          <w:sz w:val="24"/>
          <w:szCs w:val="24"/>
        </w:rPr>
        <w:t>поселения</w:t>
      </w:r>
      <w:proofErr w:type="gramEnd"/>
      <w:r w:rsidRPr="00782AAC">
        <w:rPr>
          <w:rFonts w:ascii="Arial" w:hAnsi="Arial" w:cs="Arial"/>
          <w:sz w:val="24"/>
          <w:szCs w:val="24"/>
        </w:rPr>
        <w:t xml:space="preserve"> а в случае его отсутствия заместитель Председателя Александровской сельской Думы.</w:t>
      </w:r>
    </w:p>
    <w:p w:rsidR="00CB3383" w:rsidRPr="00782AAC" w:rsidRDefault="00CB3383" w:rsidP="00CB3383">
      <w:pPr>
        <w:pStyle w:val="a4"/>
        <w:rPr>
          <w:rFonts w:ascii="Arial" w:hAnsi="Arial" w:cs="Arial"/>
          <w:sz w:val="24"/>
          <w:szCs w:val="24"/>
        </w:rPr>
      </w:pPr>
      <w:r w:rsidRPr="00782AAC">
        <w:rPr>
          <w:rFonts w:ascii="Arial" w:hAnsi="Arial" w:cs="Arial"/>
          <w:sz w:val="24"/>
          <w:szCs w:val="24"/>
        </w:rPr>
        <w:br/>
        <w:t>7.Публичные слушания по проекту  бюджета поселения на 2016 год и на плановый период 2017-2018 годов назначаются решением Александровской сельской Думы.</w:t>
      </w:r>
    </w:p>
    <w:p w:rsidR="00CB3383" w:rsidRPr="00782AAC" w:rsidRDefault="00CB3383" w:rsidP="00CB3383">
      <w:pPr>
        <w:pStyle w:val="a4"/>
        <w:rPr>
          <w:rFonts w:ascii="Arial" w:hAnsi="Arial" w:cs="Arial"/>
          <w:sz w:val="24"/>
          <w:szCs w:val="24"/>
        </w:rPr>
      </w:pPr>
      <w:r w:rsidRPr="00782AAC">
        <w:rPr>
          <w:rFonts w:ascii="Arial" w:hAnsi="Arial" w:cs="Arial"/>
          <w:sz w:val="24"/>
          <w:szCs w:val="24"/>
        </w:rPr>
        <w:br/>
        <w:t>8.В публичных слушаниях вправе принять участие каждый житель Александровского сельского поселения.</w:t>
      </w:r>
      <w:r w:rsidRPr="00782AAC">
        <w:rPr>
          <w:rFonts w:ascii="Arial" w:hAnsi="Arial" w:cs="Arial"/>
          <w:sz w:val="24"/>
          <w:szCs w:val="24"/>
        </w:rPr>
        <w:br/>
        <w:t>9.На публичных слушаниях по проекту бюджета поселения на 2016 год и на плановый период 2017-2018 годов  председательствует Глава Александровского сельского поселения а в случае его отсутствия заместитель председателя Александровской сельской Думы</w:t>
      </w:r>
      <w:proofErr w:type="gramStart"/>
      <w:r w:rsidRPr="00782AAC">
        <w:rPr>
          <w:rFonts w:ascii="Arial" w:hAnsi="Arial" w:cs="Arial"/>
          <w:sz w:val="24"/>
          <w:szCs w:val="24"/>
        </w:rPr>
        <w:t>.(</w:t>
      </w:r>
      <w:proofErr w:type="gramEnd"/>
      <w:r w:rsidRPr="00782AAC">
        <w:rPr>
          <w:rFonts w:ascii="Arial" w:hAnsi="Arial" w:cs="Arial"/>
          <w:sz w:val="24"/>
          <w:szCs w:val="24"/>
        </w:rPr>
        <w:t>далее председательствующий).</w:t>
      </w:r>
    </w:p>
    <w:p w:rsidR="00CB3383" w:rsidRPr="00782AAC" w:rsidRDefault="00CB3383" w:rsidP="00CB3383">
      <w:pPr>
        <w:pStyle w:val="a4"/>
        <w:rPr>
          <w:rFonts w:ascii="Arial" w:hAnsi="Arial" w:cs="Arial"/>
          <w:sz w:val="24"/>
          <w:szCs w:val="24"/>
        </w:rPr>
      </w:pPr>
      <w:r w:rsidRPr="00782AAC">
        <w:rPr>
          <w:rFonts w:ascii="Arial" w:hAnsi="Arial" w:cs="Arial"/>
          <w:sz w:val="24"/>
          <w:szCs w:val="24"/>
        </w:rPr>
        <w:br/>
        <w:t>10.Для ведения протокола публичных слушаний председательствующий определяет секретаря публичных слушаний.</w:t>
      </w:r>
    </w:p>
    <w:p w:rsidR="00CB3383" w:rsidRPr="00782AAC" w:rsidRDefault="00CB3383" w:rsidP="00CB3383">
      <w:pPr>
        <w:pStyle w:val="a4"/>
        <w:rPr>
          <w:rFonts w:ascii="Arial" w:hAnsi="Arial" w:cs="Arial"/>
          <w:sz w:val="24"/>
          <w:szCs w:val="24"/>
        </w:rPr>
      </w:pPr>
      <w:r w:rsidRPr="00782AAC">
        <w:rPr>
          <w:rFonts w:ascii="Arial" w:hAnsi="Arial" w:cs="Arial"/>
          <w:sz w:val="24"/>
          <w:szCs w:val="24"/>
        </w:rPr>
        <w:br/>
        <w:t xml:space="preserve">11.Участникам публичных слушаний обеспечивается возможность высказать свое </w:t>
      </w:r>
      <w:r w:rsidRPr="00782AAC">
        <w:rPr>
          <w:rFonts w:ascii="Arial" w:hAnsi="Arial" w:cs="Arial"/>
          <w:sz w:val="24"/>
          <w:szCs w:val="24"/>
        </w:rPr>
        <w:lastRenderedPageBreak/>
        <w:t>мнение по проекту бюджета поселения на 2016 год и на плановый период 2017-2018 годов.</w:t>
      </w:r>
    </w:p>
    <w:p w:rsidR="00CB3383" w:rsidRPr="00782AAC" w:rsidRDefault="00CB3383" w:rsidP="00CB3383">
      <w:pPr>
        <w:pStyle w:val="a4"/>
        <w:rPr>
          <w:rFonts w:ascii="Arial" w:hAnsi="Arial" w:cs="Arial"/>
          <w:sz w:val="24"/>
          <w:szCs w:val="24"/>
        </w:rPr>
      </w:pPr>
      <w:r w:rsidRPr="00782AAC">
        <w:rPr>
          <w:rFonts w:ascii="Arial" w:hAnsi="Arial" w:cs="Arial"/>
          <w:sz w:val="24"/>
          <w:szCs w:val="24"/>
        </w:rPr>
        <w:t xml:space="preserve">     В зависимости от количества желающих выступить председательствующий вправе ограничить время любого </w:t>
      </w:r>
      <w:proofErr w:type="gramStart"/>
      <w:r w:rsidRPr="00782AAC">
        <w:rPr>
          <w:rFonts w:ascii="Arial" w:hAnsi="Arial" w:cs="Arial"/>
          <w:sz w:val="24"/>
          <w:szCs w:val="24"/>
        </w:rPr>
        <w:t>из</w:t>
      </w:r>
      <w:proofErr w:type="gramEnd"/>
      <w:r w:rsidRPr="00782AAC">
        <w:rPr>
          <w:rFonts w:ascii="Arial" w:hAnsi="Arial" w:cs="Arial"/>
          <w:sz w:val="24"/>
          <w:szCs w:val="24"/>
        </w:rPr>
        <w:t xml:space="preserve"> выступающих.</w:t>
      </w:r>
    </w:p>
    <w:p w:rsidR="00CB3383" w:rsidRPr="00782AAC" w:rsidRDefault="00CB3383" w:rsidP="00CB3383">
      <w:pPr>
        <w:pStyle w:val="a4"/>
        <w:rPr>
          <w:rFonts w:ascii="Arial" w:hAnsi="Arial" w:cs="Arial"/>
          <w:sz w:val="24"/>
          <w:szCs w:val="24"/>
        </w:rPr>
      </w:pPr>
      <w:r w:rsidRPr="00782AAC">
        <w:rPr>
          <w:rFonts w:ascii="Arial" w:hAnsi="Arial" w:cs="Arial"/>
          <w:sz w:val="24"/>
          <w:szCs w:val="24"/>
        </w:rPr>
        <w:t xml:space="preserve"> Всем желающим выступить предоставляется слово с разрешения председательствующего.</w:t>
      </w:r>
    </w:p>
    <w:p w:rsidR="00CB3383" w:rsidRPr="00782AAC" w:rsidRDefault="00CB3383" w:rsidP="00CB3383">
      <w:pPr>
        <w:pStyle w:val="a4"/>
        <w:rPr>
          <w:rFonts w:ascii="Arial" w:hAnsi="Arial" w:cs="Arial"/>
          <w:sz w:val="24"/>
          <w:szCs w:val="24"/>
        </w:rPr>
      </w:pPr>
      <w:r w:rsidRPr="00782AAC">
        <w:rPr>
          <w:rFonts w:ascii="Arial" w:hAnsi="Arial" w:cs="Arial"/>
          <w:sz w:val="24"/>
          <w:szCs w:val="24"/>
        </w:rPr>
        <w:t xml:space="preserve"> Председательствующий вправе принять решение о перерыве в публичных слушаниях и продолжении их в другое время.</w:t>
      </w:r>
    </w:p>
    <w:p w:rsidR="00CB3383" w:rsidRPr="00782AAC" w:rsidRDefault="00CB3383" w:rsidP="00CB3383">
      <w:pPr>
        <w:pStyle w:val="a4"/>
        <w:rPr>
          <w:rFonts w:ascii="Arial" w:hAnsi="Arial" w:cs="Arial"/>
          <w:sz w:val="24"/>
          <w:szCs w:val="24"/>
        </w:rPr>
      </w:pPr>
      <w:r w:rsidRPr="00782AAC">
        <w:rPr>
          <w:rFonts w:ascii="Arial" w:hAnsi="Arial" w:cs="Arial"/>
          <w:sz w:val="24"/>
          <w:szCs w:val="24"/>
        </w:rPr>
        <w:t xml:space="preserve">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бюджета поселения на 2016 год и на плановый период 2017-2018 годов  заносятся в протокол публичных слушаний, письменные замечания и предложения приобщаются к протоколу.</w:t>
      </w:r>
    </w:p>
    <w:p w:rsidR="00CB3383" w:rsidRPr="00782AAC" w:rsidRDefault="00CB3383" w:rsidP="00CB3383">
      <w:pPr>
        <w:pStyle w:val="a4"/>
        <w:rPr>
          <w:rFonts w:ascii="Arial" w:hAnsi="Arial" w:cs="Arial"/>
          <w:sz w:val="24"/>
          <w:szCs w:val="24"/>
        </w:rPr>
      </w:pPr>
      <w:r w:rsidRPr="00782AAC">
        <w:rPr>
          <w:rFonts w:ascii="Arial" w:hAnsi="Arial" w:cs="Arial"/>
          <w:sz w:val="24"/>
          <w:szCs w:val="24"/>
        </w:rPr>
        <w:br/>
        <w:t>12.По итогам публичных слушаний большинством голосов от числа присутствующих принимается заключение.</w:t>
      </w:r>
      <w:r w:rsidRPr="00782AAC">
        <w:rPr>
          <w:rStyle w:val="apple-converted-space"/>
          <w:rFonts w:ascii="Arial" w:hAnsi="Arial" w:cs="Arial"/>
          <w:color w:val="4A5562"/>
          <w:sz w:val="24"/>
          <w:szCs w:val="24"/>
        </w:rPr>
        <w:t> </w:t>
      </w:r>
      <w:r w:rsidRPr="00782AAC">
        <w:rPr>
          <w:rFonts w:ascii="Arial" w:hAnsi="Arial" w:cs="Arial"/>
          <w:sz w:val="24"/>
          <w:szCs w:val="24"/>
        </w:rPr>
        <w:br/>
        <w:t>13.Заключение по результатам публичных слушаний подписывается председательствующим и подлежит официальному опубликованию.</w:t>
      </w:r>
      <w:r w:rsidRPr="00782AAC">
        <w:rPr>
          <w:rFonts w:ascii="Arial" w:hAnsi="Arial" w:cs="Arial"/>
          <w:sz w:val="24"/>
          <w:szCs w:val="24"/>
        </w:rPr>
        <w:br/>
        <w:t>14.Поступившие от населения замечания и предложения по проекту бюджета поселения на 2016 год и на плановый период 2017-2018 годов</w:t>
      </w:r>
      <w:proofErr w:type="gramStart"/>
      <w:r w:rsidRPr="00782AA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82AAC">
        <w:rPr>
          <w:rFonts w:ascii="Arial" w:hAnsi="Arial" w:cs="Arial"/>
          <w:sz w:val="24"/>
          <w:szCs w:val="24"/>
        </w:rPr>
        <w:t xml:space="preserve"> в том числе в ходе проведения публичных слушаний, носят рекомендательный характер.</w:t>
      </w:r>
      <w:r w:rsidRPr="00782AAC">
        <w:rPr>
          <w:rStyle w:val="apple-converted-space"/>
          <w:rFonts w:ascii="Arial" w:hAnsi="Arial" w:cs="Arial"/>
          <w:color w:val="4A5562"/>
          <w:sz w:val="24"/>
          <w:szCs w:val="24"/>
        </w:rPr>
        <w:t> </w:t>
      </w:r>
      <w:r w:rsidRPr="00782AAC">
        <w:rPr>
          <w:rFonts w:ascii="Arial" w:hAnsi="Arial" w:cs="Arial"/>
          <w:sz w:val="24"/>
          <w:szCs w:val="24"/>
        </w:rPr>
        <w:br/>
        <w:t>15.Указанные замечания и предложения рассматриваются на заседании Александровской  сельской Думы. После завершения рассмотрения предложений граждан и заключения публичных слушаний  Александровская сельская Дума принимает Решение «О бюджете Александровского сельского поселения на 2016 год и на период 2017- 2018 годов».</w:t>
      </w:r>
    </w:p>
    <w:p w:rsidR="00CB3383" w:rsidRPr="00782AAC" w:rsidRDefault="00CB3383" w:rsidP="00CB3383">
      <w:pPr>
        <w:pStyle w:val="a4"/>
        <w:rPr>
          <w:rFonts w:ascii="Arial" w:hAnsi="Arial" w:cs="Arial"/>
          <w:sz w:val="24"/>
          <w:szCs w:val="24"/>
        </w:rPr>
      </w:pPr>
      <w:r w:rsidRPr="00782AAC">
        <w:rPr>
          <w:rFonts w:ascii="Arial" w:hAnsi="Arial" w:cs="Arial"/>
          <w:sz w:val="24"/>
          <w:szCs w:val="24"/>
        </w:rPr>
        <w:t> </w:t>
      </w:r>
    </w:p>
    <w:p w:rsidR="00CB3383" w:rsidRPr="00FB075C" w:rsidRDefault="00CB3383" w:rsidP="00CB338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075C">
        <w:rPr>
          <w:rFonts w:ascii="Times New Roman" w:hAnsi="Times New Roman" w:cs="Times New Roman"/>
          <w:sz w:val="28"/>
          <w:szCs w:val="28"/>
        </w:rPr>
        <w:t> </w:t>
      </w:r>
    </w:p>
    <w:p w:rsidR="00CB3383" w:rsidRPr="00FB075C" w:rsidRDefault="00CB3383" w:rsidP="00CB33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3383" w:rsidRPr="00FB075C" w:rsidRDefault="00CB3383" w:rsidP="00CB338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B3383" w:rsidRPr="00FB075C" w:rsidRDefault="00CB3383" w:rsidP="00CB338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B3383" w:rsidRPr="00FB075C" w:rsidRDefault="00CB3383" w:rsidP="00CB338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B3383" w:rsidRPr="00FB075C" w:rsidRDefault="00CB3383" w:rsidP="00CB338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B3383" w:rsidRPr="00FB075C" w:rsidRDefault="00CB3383" w:rsidP="00CB338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B3383" w:rsidRPr="00FB075C" w:rsidRDefault="00CB3383" w:rsidP="00CB338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B3383" w:rsidRPr="00FB075C" w:rsidRDefault="00CB3383" w:rsidP="00CB338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B3383" w:rsidRPr="00FB075C" w:rsidRDefault="00CB3383" w:rsidP="00CB338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B3383" w:rsidRPr="00FB075C" w:rsidRDefault="00CB3383" w:rsidP="00CB338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B3383" w:rsidRPr="00FB075C" w:rsidRDefault="00CB3383" w:rsidP="00CB338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B3383" w:rsidRPr="00FB075C" w:rsidRDefault="00CB3383" w:rsidP="00CB33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3383" w:rsidRPr="00FB075C" w:rsidRDefault="00CB3383" w:rsidP="00CB3383">
      <w:pPr>
        <w:rPr>
          <w:sz w:val="28"/>
          <w:szCs w:val="28"/>
        </w:rPr>
      </w:pPr>
    </w:p>
    <w:p w:rsidR="002B2650" w:rsidRPr="00FB075C" w:rsidRDefault="002B2650">
      <w:pPr>
        <w:rPr>
          <w:sz w:val="28"/>
          <w:szCs w:val="28"/>
        </w:rPr>
      </w:pPr>
    </w:p>
    <w:sectPr w:rsidR="002B2650" w:rsidRPr="00FB075C" w:rsidSect="00F1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383"/>
    <w:rsid w:val="002B2650"/>
    <w:rsid w:val="00782AAC"/>
    <w:rsid w:val="00897357"/>
    <w:rsid w:val="00CB3383"/>
    <w:rsid w:val="00FB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8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B3383"/>
    <w:rPr>
      <w:b/>
      <w:bCs/>
    </w:rPr>
  </w:style>
  <w:style w:type="character" w:customStyle="1" w:styleId="apple-converted-space">
    <w:name w:val="apple-converted-space"/>
    <w:basedOn w:val="a0"/>
    <w:rsid w:val="00CB3383"/>
  </w:style>
  <w:style w:type="paragraph" w:styleId="a4">
    <w:name w:val="No Spacing"/>
    <w:uiPriority w:val="1"/>
    <w:qFormat/>
    <w:rsid w:val="00CB3383"/>
    <w:pPr>
      <w:spacing w:after="0" w:line="240" w:lineRule="auto"/>
    </w:pPr>
  </w:style>
  <w:style w:type="paragraph" w:styleId="a5">
    <w:name w:val="Title"/>
    <w:basedOn w:val="a"/>
    <w:link w:val="a6"/>
    <w:qFormat/>
    <w:rsid w:val="00CB3383"/>
    <w:pPr>
      <w:jc w:val="center"/>
    </w:pPr>
    <w:rPr>
      <w:noProof w:val="0"/>
      <w:sz w:val="28"/>
      <w:szCs w:val="20"/>
    </w:rPr>
  </w:style>
  <w:style w:type="character" w:customStyle="1" w:styleId="a6">
    <w:name w:val="Название Знак"/>
    <w:basedOn w:val="a0"/>
    <w:link w:val="a5"/>
    <w:rsid w:val="00CB33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929</Words>
  <Characters>5300</Characters>
  <Application>Microsoft Office Word</Application>
  <DocSecurity>0</DocSecurity>
  <Lines>44</Lines>
  <Paragraphs>12</Paragraphs>
  <ScaleCrop>false</ScaleCrop>
  <Company>Microsoft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1</cp:lastModifiedBy>
  <cp:revision>4</cp:revision>
  <dcterms:created xsi:type="dcterms:W3CDTF">2015-12-14T08:57:00Z</dcterms:created>
  <dcterms:modified xsi:type="dcterms:W3CDTF">2015-12-15T10:27:00Z</dcterms:modified>
</cp:coreProperties>
</file>