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36" w:rsidRPr="00BB41F0" w:rsidRDefault="00343E36" w:rsidP="00343E36">
      <w:pPr>
        <w:pStyle w:val="1"/>
        <w:jc w:val="center"/>
        <w:rPr>
          <w:rFonts w:ascii="Arial" w:hAnsi="Arial" w:cs="Arial"/>
          <w:b/>
        </w:rPr>
      </w:pPr>
      <w:r w:rsidRPr="00BB41F0">
        <w:rPr>
          <w:rFonts w:ascii="Arial" w:hAnsi="Arial" w:cs="Arial"/>
          <w:b/>
        </w:rPr>
        <w:t>АЛЕКСАНДРОВСКАЯ СЕЛЬСКАЯ ДУМА</w:t>
      </w:r>
    </w:p>
    <w:p w:rsidR="00343E36" w:rsidRPr="00BB41F0" w:rsidRDefault="00343E36" w:rsidP="00343E36">
      <w:pPr>
        <w:pStyle w:val="1"/>
        <w:jc w:val="center"/>
        <w:rPr>
          <w:rFonts w:ascii="Arial" w:hAnsi="Arial" w:cs="Arial"/>
        </w:rPr>
      </w:pPr>
      <w:r w:rsidRPr="00BB41F0">
        <w:rPr>
          <w:rFonts w:ascii="Arial" w:hAnsi="Arial" w:cs="Arial"/>
        </w:rPr>
        <w:t>АЛЕКСАНДРОВСКОГО СЕЛЬСКОГО ПОСЕЛЕНИЯ</w:t>
      </w:r>
      <w:r w:rsidRPr="00BB41F0">
        <w:rPr>
          <w:rFonts w:ascii="Arial" w:hAnsi="Arial" w:cs="Arial"/>
        </w:rPr>
        <w:br/>
        <w:t>БЫКОВСКОГО МУНИЦИПАЛЬНОГО РАЙОНА</w:t>
      </w:r>
      <w:r w:rsidRPr="00BB41F0">
        <w:rPr>
          <w:rFonts w:ascii="Arial" w:hAnsi="Arial" w:cs="Arial"/>
        </w:rPr>
        <w:br/>
        <w:t>ВОЛГОГРАДСКОЙ ОБЛАСТИ</w:t>
      </w:r>
    </w:p>
    <w:p w:rsidR="00343E36" w:rsidRPr="00BB41F0" w:rsidRDefault="00343E36" w:rsidP="00343E36">
      <w:pPr>
        <w:pStyle w:val="1"/>
        <w:rPr>
          <w:rFonts w:ascii="Arial" w:hAnsi="Arial" w:cs="Arial"/>
        </w:rPr>
      </w:pPr>
    </w:p>
    <w:p w:rsidR="00343E36" w:rsidRPr="00BB41F0" w:rsidRDefault="00343E36" w:rsidP="00343E36">
      <w:pPr>
        <w:pStyle w:val="1"/>
        <w:rPr>
          <w:rFonts w:ascii="Arial" w:hAnsi="Arial" w:cs="Arial"/>
        </w:rPr>
      </w:pPr>
    </w:p>
    <w:p w:rsidR="00343E36" w:rsidRPr="00BB41F0" w:rsidRDefault="00343E36" w:rsidP="00343E36">
      <w:pPr>
        <w:pStyle w:val="1"/>
        <w:jc w:val="center"/>
        <w:rPr>
          <w:rFonts w:ascii="Arial" w:hAnsi="Arial" w:cs="Arial"/>
        </w:rPr>
      </w:pPr>
      <w:r w:rsidRPr="00BB41F0">
        <w:rPr>
          <w:rFonts w:ascii="Arial" w:hAnsi="Arial" w:cs="Arial"/>
        </w:rPr>
        <w:t>РЕШЕНИЕ</w:t>
      </w:r>
    </w:p>
    <w:p w:rsidR="00343E36" w:rsidRPr="00BB41F0" w:rsidRDefault="00343E36" w:rsidP="00343E36">
      <w:pPr>
        <w:pStyle w:val="1"/>
        <w:rPr>
          <w:rFonts w:ascii="Arial" w:hAnsi="Arial" w:cs="Arial"/>
        </w:rPr>
      </w:pPr>
    </w:p>
    <w:tbl>
      <w:tblPr>
        <w:tblW w:w="0" w:type="auto"/>
        <w:tblLayout w:type="fixed"/>
        <w:tblLook w:val="04A0" w:firstRow="1" w:lastRow="0" w:firstColumn="1" w:lastColumn="0" w:noHBand="0" w:noVBand="1"/>
      </w:tblPr>
      <w:tblGrid>
        <w:gridCol w:w="4785"/>
        <w:gridCol w:w="4785"/>
      </w:tblGrid>
      <w:tr w:rsidR="00343E36" w:rsidRPr="00BB41F0" w:rsidTr="006D562C">
        <w:tc>
          <w:tcPr>
            <w:tcW w:w="4785" w:type="dxa"/>
            <w:hideMark/>
          </w:tcPr>
          <w:p w:rsidR="00343E36" w:rsidRPr="00BB41F0" w:rsidRDefault="00343E36" w:rsidP="006D562C">
            <w:pPr>
              <w:pStyle w:val="1"/>
              <w:rPr>
                <w:rFonts w:ascii="Arial" w:hAnsi="Arial" w:cs="Arial"/>
              </w:rPr>
            </w:pPr>
            <w:r w:rsidRPr="00BB41F0">
              <w:rPr>
                <w:rFonts w:ascii="Arial" w:hAnsi="Arial" w:cs="Arial"/>
              </w:rPr>
              <w:t xml:space="preserve">    30 октября  2015  г.</w:t>
            </w:r>
          </w:p>
        </w:tc>
        <w:tc>
          <w:tcPr>
            <w:tcW w:w="4785" w:type="dxa"/>
            <w:hideMark/>
          </w:tcPr>
          <w:p w:rsidR="00343E36" w:rsidRPr="00BB41F0" w:rsidRDefault="00343E36" w:rsidP="006D562C">
            <w:pPr>
              <w:pStyle w:val="1"/>
              <w:rPr>
                <w:rFonts w:ascii="Arial" w:hAnsi="Arial" w:cs="Arial"/>
              </w:rPr>
            </w:pPr>
            <w:r w:rsidRPr="00BB41F0">
              <w:rPr>
                <w:rFonts w:ascii="Arial" w:hAnsi="Arial" w:cs="Arial"/>
              </w:rPr>
              <w:t xml:space="preserve">                                                      № </w:t>
            </w:r>
            <w:r w:rsidR="00E83E93" w:rsidRPr="00BB41F0">
              <w:rPr>
                <w:rFonts w:ascii="Arial" w:hAnsi="Arial" w:cs="Arial"/>
              </w:rPr>
              <w:t>17\44</w:t>
            </w:r>
          </w:p>
        </w:tc>
      </w:tr>
    </w:tbl>
    <w:p w:rsidR="00343E36" w:rsidRPr="00BB41F0" w:rsidRDefault="00343E36" w:rsidP="00343E36">
      <w:pPr>
        <w:rPr>
          <w:rFonts w:ascii="Arial" w:hAnsi="Arial" w:cs="Arial"/>
        </w:rPr>
      </w:pPr>
    </w:p>
    <w:p w:rsidR="00343E36" w:rsidRPr="00BB41F0" w:rsidRDefault="00343E36" w:rsidP="00343E36">
      <w:pPr>
        <w:jc w:val="center"/>
        <w:rPr>
          <w:rFonts w:ascii="Arial" w:hAnsi="Arial" w:cs="Arial"/>
        </w:rPr>
      </w:pPr>
      <w:r w:rsidRPr="00BB41F0">
        <w:rPr>
          <w:rFonts w:ascii="Arial" w:hAnsi="Arial" w:cs="Arial"/>
        </w:rPr>
        <w:t xml:space="preserve">Об утверждении Положения о порядке распоряжения земельными участками на территории  Александровского сельского поселения, </w:t>
      </w:r>
      <w:r w:rsidRPr="00BB41F0">
        <w:rPr>
          <w:rFonts w:ascii="Arial" w:hAnsi="Arial" w:cs="Arial"/>
          <w:bCs/>
        </w:rPr>
        <w:t>государственная собственность на которые не разграничена</w:t>
      </w:r>
    </w:p>
    <w:p w:rsidR="00343E36" w:rsidRPr="00BB41F0" w:rsidRDefault="00343E36" w:rsidP="00343E36">
      <w:pPr>
        <w:jc w:val="center"/>
        <w:rPr>
          <w:rFonts w:ascii="Arial" w:hAnsi="Arial" w:cs="Arial"/>
        </w:rPr>
      </w:pPr>
    </w:p>
    <w:p w:rsidR="00343E36" w:rsidRPr="00BB41F0" w:rsidRDefault="00343E36" w:rsidP="00343E36">
      <w:pPr>
        <w:rPr>
          <w:rFonts w:ascii="Arial" w:hAnsi="Arial" w:cs="Arial"/>
        </w:rPr>
      </w:pP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eastAsia="Times New Roman" w:hAnsi="Arial" w:cs="Arial"/>
        </w:rPr>
        <w:t xml:space="preserve">            </w:t>
      </w:r>
      <w:proofErr w:type="gramStart"/>
      <w:r w:rsidRPr="00BB41F0">
        <w:rPr>
          <w:rFonts w:ascii="Arial" w:eastAsia="Times New Roman" w:hAnsi="Arial" w:cs="Arial"/>
        </w:rPr>
        <w:t>В целях   обеспечения гарантий прав собственников, землевладельцев и землепользователей земельных участков, рационального и экономически выгодного предоставления и использования земельных участков на территории Александровского сельского поселения, руководствуясь Земельным кодексом Российской Федерации,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25 октября 2001 г. № 137-ФЗ "О</w:t>
      </w:r>
      <w:proofErr w:type="gramEnd"/>
      <w:r w:rsidRPr="00BB41F0">
        <w:rPr>
          <w:rFonts w:ascii="Arial" w:eastAsia="Times New Roman" w:hAnsi="Arial" w:cs="Arial"/>
        </w:rPr>
        <w:t xml:space="preserve"> </w:t>
      </w:r>
      <w:proofErr w:type="gramStart"/>
      <w:r w:rsidRPr="00BB41F0">
        <w:rPr>
          <w:rFonts w:ascii="Arial" w:eastAsia="Times New Roman" w:hAnsi="Arial" w:cs="Arial"/>
        </w:rPr>
        <w:t>введении в действие Земельного кодекса Российской Федерации", Федеральным законом от 23 июня 2014 г. № 171-ФЗ "О внесении изменений в Земельный кодекс Российской Федерации и отдельные законодательные акты Российской Федерации", Уставом Александровского сельского поселения,</w:t>
      </w:r>
      <w:proofErr w:type="gramEnd"/>
    </w:p>
    <w:p w:rsidR="00343E36" w:rsidRPr="00BB41F0" w:rsidRDefault="00343E36" w:rsidP="00343E36">
      <w:pPr>
        <w:rPr>
          <w:rFonts w:ascii="Arial" w:hAnsi="Arial" w:cs="Arial"/>
        </w:rPr>
      </w:pPr>
      <w:r w:rsidRPr="00BB41F0">
        <w:rPr>
          <w:rFonts w:ascii="Arial" w:hAnsi="Arial" w:cs="Arial"/>
        </w:rPr>
        <w:t>РЕШИЛА:</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 xml:space="preserve">1. Утвердить Положение  о порядке распоряжения земельными участками на территории  Александровского сельского поселения, </w:t>
      </w:r>
      <w:r w:rsidRPr="00BB41F0">
        <w:rPr>
          <w:rFonts w:ascii="Arial" w:hAnsi="Arial" w:cs="Arial"/>
          <w:bCs/>
        </w:rPr>
        <w:t>государственная собственность на которые не разграничена,</w:t>
      </w:r>
      <w:r w:rsidRPr="00BB41F0">
        <w:rPr>
          <w:rFonts w:ascii="Arial" w:hAnsi="Arial" w:cs="Arial"/>
        </w:rPr>
        <w:t xml:space="preserve"> согласно приложению.</w:t>
      </w:r>
    </w:p>
    <w:p w:rsidR="00343E36" w:rsidRPr="00BB41F0" w:rsidRDefault="00343E36" w:rsidP="00343E36">
      <w:pPr>
        <w:jc w:val="both"/>
        <w:rPr>
          <w:rFonts w:ascii="Arial" w:hAnsi="Arial" w:cs="Arial"/>
        </w:rPr>
      </w:pPr>
      <w:r w:rsidRPr="00BB41F0">
        <w:rPr>
          <w:rFonts w:ascii="Arial" w:hAnsi="Arial" w:cs="Arial"/>
        </w:rPr>
        <w:t>2. Настоящее Решение вступает в силу с момента официального обнародования и распространяет свое действие на правоотношения, возникшие с 01 марта 2015 года.</w:t>
      </w:r>
    </w:p>
    <w:p w:rsidR="00343E36" w:rsidRPr="00BB41F0" w:rsidRDefault="00343E36" w:rsidP="00343E36">
      <w:pPr>
        <w:jc w:val="both"/>
        <w:rPr>
          <w:rFonts w:ascii="Arial" w:hAnsi="Arial" w:cs="Arial"/>
        </w:rPr>
      </w:pPr>
      <w:r w:rsidRPr="00BB41F0">
        <w:rPr>
          <w:rFonts w:ascii="Arial" w:hAnsi="Arial" w:cs="Arial"/>
        </w:rPr>
        <w:t xml:space="preserve">3. </w:t>
      </w:r>
      <w:proofErr w:type="gramStart"/>
      <w:r w:rsidRPr="00BB41F0">
        <w:rPr>
          <w:rFonts w:ascii="Arial" w:hAnsi="Arial" w:cs="Arial"/>
        </w:rPr>
        <w:t>Контроль за</w:t>
      </w:r>
      <w:proofErr w:type="gramEnd"/>
      <w:r w:rsidRPr="00BB41F0">
        <w:rPr>
          <w:rFonts w:ascii="Arial" w:hAnsi="Arial" w:cs="Arial"/>
        </w:rPr>
        <w:t xml:space="preserve"> выполнением настоящего Решения возложить на постоянную комиссию  по сельскому хозяйству, охране окружающей среды и экологии Александровской сельской Думы.</w:t>
      </w:r>
    </w:p>
    <w:p w:rsidR="00343E36" w:rsidRPr="00BB41F0" w:rsidRDefault="00343E36" w:rsidP="00343E36">
      <w:pPr>
        <w:rPr>
          <w:rFonts w:ascii="Arial" w:hAnsi="Arial" w:cs="Arial"/>
        </w:rPr>
      </w:pPr>
    </w:p>
    <w:p w:rsidR="00343E36" w:rsidRPr="00BB41F0" w:rsidRDefault="00343E36" w:rsidP="00343E36">
      <w:pPr>
        <w:rPr>
          <w:rFonts w:ascii="Arial" w:hAnsi="Arial" w:cs="Arial"/>
        </w:rPr>
      </w:pPr>
    </w:p>
    <w:p w:rsidR="00343E36" w:rsidRPr="00BB41F0" w:rsidRDefault="00343E36" w:rsidP="00343E36">
      <w:pPr>
        <w:rPr>
          <w:rFonts w:ascii="Arial" w:hAnsi="Arial" w:cs="Arial"/>
        </w:rPr>
      </w:pPr>
      <w:r w:rsidRPr="00BB41F0">
        <w:rPr>
          <w:rFonts w:ascii="Arial" w:hAnsi="Arial" w:cs="Arial"/>
        </w:rPr>
        <w:t>Глава Александровского сельского поселения                       В.С.Бондаренко</w:t>
      </w:r>
    </w:p>
    <w:p w:rsidR="00343E36" w:rsidRPr="00BB41F0" w:rsidRDefault="00343E36" w:rsidP="00343E36">
      <w:pPr>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jc w:val="right"/>
        <w:rPr>
          <w:rFonts w:ascii="Arial" w:hAnsi="Arial" w:cs="Arial"/>
        </w:rPr>
      </w:pPr>
    </w:p>
    <w:p w:rsidR="00343E36" w:rsidRPr="00BB41F0" w:rsidRDefault="00343E36" w:rsidP="00343E36">
      <w:pPr>
        <w:rPr>
          <w:rFonts w:ascii="Arial" w:hAnsi="Arial" w:cs="Arial"/>
        </w:rPr>
      </w:pPr>
    </w:p>
    <w:p w:rsidR="00343E36" w:rsidRPr="00BB41F0" w:rsidRDefault="00343E36" w:rsidP="00343E36">
      <w:pPr>
        <w:rPr>
          <w:rFonts w:ascii="Arial" w:hAnsi="Arial" w:cs="Arial"/>
        </w:rPr>
      </w:pPr>
    </w:p>
    <w:p w:rsidR="00343E36" w:rsidRPr="00BB41F0" w:rsidRDefault="00343E36" w:rsidP="00343E36">
      <w:pPr>
        <w:jc w:val="right"/>
        <w:rPr>
          <w:rFonts w:ascii="Arial" w:hAnsi="Arial" w:cs="Arial"/>
        </w:rPr>
      </w:pPr>
      <w:r w:rsidRPr="00BB41F0">
        <w:rPr>
          <w:rFonts w:ascii="Arial" w:hAnsi="Arial" w:cs="Arial"/>
        </w:rPr>
        <w:lastRenderedPageBreak/>
        <w:t>Приложение</w:t>
      </w:r>
    </w:p>
    <w:p w:rsidR="00343E36" w:rsidRPr="00BB41F0" w:rsidRDefault="00343E36" w:rsidP="00343E36">
      <w:pPr>
        <w:jc w:val="right"/>
        <w:rPr>
          <w:rFonts w:ascii="Arial" w:hAnsi="Arial" w:cs="Arial"/>
        </w:rPr>
      </w:pPr>
      <w:r w:rsidRPr="00BB41F0">
        <w:rPr>
          <w:rFonts w:ascii="Arial" w:hAnsi="Arial" w:cs="Arial"/>
        </w:rPr>
        <w:t>к Решению                                                                                                                                 Александровской сельской Думы</w:t>
      </w:r>
    </w:p>
    <w:p w:rsidR="00343E36" w:rsidRPr="00BB41F0" w:rsidRDefault="00343E36" w:rsidP="00343E36">
      <w:pPr>
        <w:jc w:val="center"/>
        <w:rPr>
          <w:rFonts w:ascii="Arial" w:hAnsi="Arial" w:cs="Arial"/>
        </w:rPr>
      </w:pPr>
      <w:r w:rsidRPr="00BB41F0">
        <w:rPr>
          <w:rFonts w:ascii="Arial" w:hAnsi="Arial" w:cs="Arial"/>
        </w:rPr>
        <w:t xml:space="preserve">                                                                                                 от   30.10.2015г.      № </w:t>
      </w:r>
      <w:r w:rsidR="00E83E93" w:rsidRPr="00BB41F0">
        <w:rPr>
          <w:rFonts w:ascii="Arial" w:hAnsi="Arial" w:cs="Arial"/>
        </w:rPr>
        <w:t>17\44</w:t>
      </w:r>
      <w:r w:rsidRPr="00BB41F0">
        <w:rPr>
          <w:rFonts w:ascii="Arial" w:hAnsi="Arial" w:cs="Arial"/>
        </w:rPr>
        <w:t xml:space="preserve">   </w:t>
      </w:r>
    </w:p>
    <w:p w:rsidR="00343E36" w:rsidRPr="00BB41F0" w:rsidRDefault="00343E36" w:rsidP="00343E36">
      <w:pPr>
        <w:jc w:val="right"/>
        <w:rPr>
          <w:rFonts w:ascii="Arial" w:hAnsi="Arial" w:cs="Arial"/>
        </w:rPr>
      </w:pPr>
    </w:p>
    <w:p w:rsidR="00343E36" w:rsidRPr="00BB41F0" w:rsidRDefault="00343E36" w:rsidP="00343E36">
      <w:pPr>
        <w:rPr>
          <w:rFonts w:ascii="Arial" w:hAnsi="Arial" w:cs="Arial"/>
        </w:rPr>
      </w:pPr>
    </w:p>
    <w:p w:rsidR="00343E36" w:rsidRPr="00BB41F0" w:rsidRDefault="00343E36" w:rsidP="00343E36">
      <w:pPr>
        <w:jc w:val="center"/>
        <w:rPr>
          <w:rFonts w:ascii="Arial" w:hAnsi="Arial" w:cs="Arial"/>
          <w:b/>
        </w:rPr>
      </w:pPr>
      <w:r w:rsidRPr="00BB41F0">
        <w:rPr>
          <w:rFonts w:ascii="Arial" w:hAnsi="Arial" w:cs="Arial"/>
          <w:b/>
        </w:rPr>
        <w:t xml:space="preserve">ПОЛОЖЕНИЕ </w:t>
      </w:r>
    </w:p>
    <w:p w:rsidR="00343E36" w:rsidRPr="00BB41F0" w:rsidRDefault="00343E36" w:rsidP="00343E36">
      <w:pPr>
        <w:jc w:val="center"/>
        <w:rPr>
          <w:rFonts w:ascii="Arial" w:hAnsi="Arial" w:cs="Arial"/>
          <w:b/>
        </w:rPr>
      </w:pPr>
      <w:r w:rsidRPr="00BB41F0">
        <w:rPr>
          <w:rFonts w:ascii="Arial" w:hAnsi="Arial" w:cs="Arial"/>
          <w:b/>
        </w:rPr>
        <w:t xml:space="preserve">О ПОРЯДКЕ РАСПОРЯЖЕНИЯ ЗЕМЕЛЬНЫМИ УЧАСТКАМИ НА ТЕРРИТОРИИ  АЛЕКСАНДРОВСКОГО СЕЛЬСКОГО ПОСЕЛЕНИЯ, </w:t>
      </w:r>
      <w:r w:rsidRPr="00BB41F0">
        <w:rPr>
          <w:rFonts w:ascii="Arial" w:hAnsi="Arial" w:cs="Arial"/>
          <w:b/>
          <w:bCs/>
        </w:rPr>
        <w:t>ГОСУДАРСТВЕННАЯ СОБСТВЕННОСТЬ НА КОТОРЫЕ НЕ РАЗГРАНИЧЕНА</w:t>
      </w:r>
    </w:p>
    <w:p w:rsidR="00343E36" w:rsidRPr="00BB41F0" w:rsidRDefault="00343E36" w:rsidP="00343E36">
      <w:pPr>
        <w:rPr>
          <w:rFonts w:ascii="Arial" w:hAnsi="Arial" w:cs="Arial"/>
          <w:b/>
        </w:rPr>
      </w:pPr>
    </w:p>
    <w:p w:rsidR="00343E36" w:rsidRPr="00BB41F0" w:rsidRDefault="00343E36" w:rsidP="00343E36">
      <w:pPr>
        <w:rPr>
          <w:rFonts w:ascii="Arial" w:hAnsi="Arial" w:cs="Arial"/>
        </w:rPr>
      </w:pPr>
    </w:p>
    <w:p w:rsidR="00343E36" w:rsidRPr="00BB41F0" w:rsidRDefault="00343E36" w:rsidP="00343E36">
      <w:pPr>
        <w:jc w:val="center"/>
        <w:rPr>
          <w:rFonts w:ascii="Arial" w:hAnsi="Arial" w:cs="Arial"/>
        </w:rPr>
      </w:pPr>
      <w:r w:rsidRPr="00BB41F0">
        <w:rPr>
          <w:rFonts w:ascii="Arial" w:hAnsi="Arial" w:cs="Arial"/>
          <w:b/>
        </w:rPr>
        <w:t xml:space="preserve">Раздел </w:t>
      </w:r>
      <w:r w:rsidRPr="00BB41F0">
        <w:rPr>
          <w:rFonts w:ascii="Arial" w:hAnsi="Arial" w:cs="Arial"/>
          <w:b/>
          <w:lang w:val="en-US"/>
        </w:rPr>
        <w:t>I</w:t>
      </w:r>
      <w:r w:rsidRPr="00BB41F0">
        <w:rPr>
          <w:rFonts w:ascii="Arial" w:hAnsi="Arial" w:cs="Arial"/>
          <w:b/>
        </w:rPr>
        <w:t>. Общие положения</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1. Правовое регулирование земельных правоотношений</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иными законами и подзаконными актами Российской Федерации.</w:t>
      </w:r>
    </w:p>
    <w:p w:rsidR="00343E36" w:rsidRPr="00BB41F0" w:rsidRDefault="00343E36" w:rsidP="00343E36">
      <w:pPr>
        <w:jc w:val="both"/>
        <w:rPr>
          <w:rFonts w:ascii="Arial" w:hAnsi="Arial" w:cs="Arial"/>
        </w:rPr>
      </w:pPr>
      <w:r w:rsidRPr="00BB41F0">
        <w:rPr>
          <w:rFonts w:ascii="Arial" w:hAnsi="Arial" w:cs="Arial"/>
        </w:rPr>
        <w:t>2. Настоящее Положение направлено на обеспечение рационального и более эффективного использования земель на территории Александровского сельского поселения в условиях рыночных отношений, определяет взаимодействие между администрацией Александровского сельского поселения, физическими и юридическими лицами в процессе формирования и предоставления земельных участков.</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2. Органы, участвующие в процессе управления и распоряжения земельными участками</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Администрация Александровского сельского поселения (далее – Администрация поселения) обеспечивает управление и распоряжение земельными участками, находящимися в муниципальной собственности Александровского сельского поселения, а также земельными участками, государственная собственность на которые не разграничена, расположенными на территории Александровского сельского поселения.</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3. Отношения, регулируемые настоящим Положением</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Настоящее Положение регулирует вопросы, связанные с предоставлением прав на землю, в том числе:</w:t>
      </w:r>
    </w:p>
    <w:p w:rsidR="00343E36" w:rsidRPr="00BB41F0" w:rsidRDefault="00343E36" w:rsidP="00343E36">
      <w:pPr>
        <w:jc w:val="both"/>
        <w:rPr>
          <w:rFonts w:ascii="Arial" w:hAnsi="Arial" w:cs="Arial"/>
        </w:rPr>
      </w:pPr>
      <w:r w:rsidRPr="00BB41F0">
        <w:rPr>
          <w:rFonts w:ascii="Arial" w:hAnsi="Arial" w:cs="Arial"/>
        </w:rPr>
        <w:t>- при предоставлении земельных участков на торгах;</w:t>
      </w:r>
    </w:p>
    <w:p w:rsidR="00343E36" w:rsidRPr="00BB41F0" w:rsidRDefault="00343E36" w:rsidP="00343E36">
      <w:pPr>
        <w:jc w:val="both"/>
        <w:rPr>
          <w:rFonts w:ascii="Arial" w:hAnsi="Arial" w:cs="Arial"/>
        </w:rPr>
      </w:pPr>
      <w:r w:rsidRPr="00BB41F0">
        <w:rPr>
          <w:rFonts w:ascii="Arial" w:hAnsi="Arial" w:cs="Arial"/>
        </w:rPr>
        <w:t>- при предоставлении земельных участков без торгов;</w:t>
      </w:r>
    </w:p>
    <w:p w:rsidR="00343E36" w:rsidRPr="00BB41F0" w:rsidRDefault="00343E36" w:rsidP="00343E36">
      <w:pPr>
        <w:jc w:val="both"/>
        <w:rPr>
          <w:rFonts w:ascii="Arial" w:hAnsi="Arial" w:cs="Arial"/>
        </w:rPr>
      </w:pPr>
      <w:r w:rsidRPr="00BB41F0">
        <w:rPr>
          <w:rFonts w:ascii="Arial" w:hAnsi="Arial" w:cs="Arial"/>
        </w:rPr>
        <w:t>- при перераспределении земель и (или) земельных участков между собой;</w:t>
      </w:r>
    </w:p>
    <w:p w:rsidR="00343E36" w:rsidRPr="00BB41F0" w:rsidRDefault="00343E36" w:rsidP="00343E36">
      <w:pPr>
        <w:jc w:val="both"/>
        <w:rPr>
          <w:rFonts w:ascii="Arial" w:hAnsi="Arial" w:cs="Arial"/>
        </w:rPr>
      </w:pPr>
      <w:r w:rsidRPr="00BB41F0">
        <w:rPr>
          <w:rFonts w:ascii="Arial" w:hAnsi="Arial" w:cs="Arial"/>
        </w:rPr>
        <w:t>- при выдаче разрешения на использование земель или земельного участка.</w:t>
      </w:r>
    </w:p>
    <w:p w:rsidR="00343E36" w:rsidRPr="00BB41F0" w:rsidRDefault="00343E36" w:rsidP="00343E36">
      <w:pPr>
        <w:jc w:val="both"/>
        <w:rPr>
          <w:rFonts w:ascii="Arial" w:hAnsi="Arial" w:cs="Arial"/>
        </w:rPr>
      </w:pPr>
      <w:r w:rsidRPr="00BB41F0">
        <w:rPr>
          <w:rFonts w:ascii="Arial" w:hAnsi="Arial" w:cs="Arial"/>
        </w:rPr>
        <w:t>2. Земельные участки предоставляются в собственность, аренду, безвозмездное пользование и постоянное (бессрочное) пользование.</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4. Требования к образованию земельных участков</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 xml:space="preserve">1. Предельные (минимальные и максимальные) размер земельных участков устанавливаются в соответствии с установленными СНиП, СП нормами отвода </w:t>
      </w:r>
      <w:r w:rsidRPr="00BB41F0">
        <w:rPr>
          <w:rFonts w:ascii="Arial" w:hAnsi="Arial" w:cs="Arial"/>
        </w:rPr>
        <w:lastRenderedPageBreak/>
        <w:t>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343E36" w:rsidRPr="00BB41F0" w:rsidRDefault="00343E36" w:rsidP="00343E36">
      <w:pPr>
        <w:jc w:val="both"/>
        <w:rPr>
          <w:rFonts w:ascii="Arial" w:hAnsi="Arial" w:cs="Arial"/>
        </w:rPr>
      </w:pPr>
      <w:r w:rsidRPr="00BB41F0">
        <w:rPr>
          <w:rFonts w:ascii="Arial" w:hAnsi="Arial" w:cs="Arial"/>
        </w:rPr>
        <w:t>2. При формировании земельных участков учитываются нормативы градостроительного проектирования.</w:t>
      </w:r>
    </w:p>
    <w:p w:rsidR="00343E36" w:rsidRPr="00BB41F0" w:rsidRDefault="00343E36" w:rsidP="00343E36">
      <w:pPr>
        <w:jc w:val="both"/>
        <w:rPr>
          <w:rFonts w:ascii="Arial" w:hAnsi="Arial" w:cs="Arial"/>
        </w:rPr>
      </w:pPr>
      <w:r w:rsidRPr="00BB41F0">
        <w:rPr>
          <w:rFonts w:ascii="Arial" w:hAnsi="Arial" w:cs="Arial"/>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343E36" w:rsidRPr="00BB41F0" w:rsidRDefault="00343E36" w:rsidP="00343E36">
      <w:pPr>
        <w:jc w:val="both"/>
        <w:rPr>
          <w:rFonts w:ascii="Arial" w:hAnsi="Arial" w:cs="Arial"/>
        </w:rPr>
      </w:pPr>
      <w:r w:rsidRPr="00BB41F0">
        <w:rPr>
          <w:rFonts w:ascii="Arial" w:hAnsi="Arial" w:cs="Arial"/>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343E36" w:rsidRPr="00BB41F0" w:rsidRDefault="00343E36" w:rsidP="00343E36">
      <w:pPr>
        <w:rPr>
          <w:rFonts w:ascii="Arial" w:hAnsi="Arial" w:cs="Arial"/>
        </w:rPr>
      </w:pPr>
    </w:p>
    <w:p w:rsidR="00343E36" w:rsidRPr="00BB41F0" w:rsidRDefault="00343E36" w:rsidP="00343E36">
      <w:pPr>
        <w:jc w:val="center"/>
        <w:rPr>
          <w:rFonts w:ascii="Arial" w:hAnsi="Arial" w:cs="Arial"/>
        </w:rPr>
      </w:pPr>
      <w:r w:rsidRPr="00BB41F0">
        <w:rPr>
          <w:rFonts w:ascii="Arial" w:hAnsi="Arial" w:cs="Arial"/>
          <w:b/>
        </w:rPr>
        <w:t xml:space="preserve">Раздел </w:t>
      </w:r>
      <w:r w:rsidRPr="00BB41F0">
        <w:rPr>
          <w:rFonts w:ascii="Arial" w:hAnsi="Arial" w:cs="Arial"/>
          <w:b/>
          <w:lang w:val="en-US"/>
        </w:rPr>
        <w:t>II</w:t>
      </w:r>
      <w:r w:rsidRPr="00BB41F0">
        <w:rPr>
          <w:rFonts w:ascii="Arial" w:hAnsi="Arial" w:cs="Arial"/>
          <w:b/>
        </w:rPr>
        <w:t>. Порядок предоставления земельных участков на торгах</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5. Случаи предоставления земельных участков на торгах</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343E36" w:rsidRPr="00BB41F0" w:rsidRDefault="00343E36" w:rsidP="00343E36">
      <w:pPr>
        <w:jc w:val="both"/>
        <w:rPr>
          <w:rFonts w:ascii="Arial" w:hAnsi="Arial" w:cs="Arial"/>
        </w:rPr>
      </w:pPr>
      <w:r w:rsidRPr="00BB41F0">
        <w:rPr>
          <w:rFonts w:ascii="Arial" w:hAnsi="Arial" w:cs="Arial"/>
        </w:rPr>
        <w:t>2. В случаях, предусмотренных законодательством Российской Федерации, может проводиться аукцион в электронной форме.</w:t>
      </w:r>
    </w:p>
    <w:p w:rsidR="00343E36" w:rsidRPr="00BB41F0" w:rsidRDefault="00343E36" w:rsidP="00343E36">
      <w:pPr>
        <w:jc w:val="both"/>
        <w:rPr>
          <w:rFonts w:ascii="Arial" w:hAnsi="Arial" w:cs="Arial"/>
        </w:rPr>
      </w:pPr>
      <w:r w:rsidRPr="00BB41F0">
        <w:rPr>
          <w:rFonts w:ascii="Arial" w:hAnsi="Arial" w:cs="Arial"/>
        </w:rPr>
        <w:t>3. Информация о проведен</w:t>
      </w:r>
      <w:proofErr w:type="gramStart"/>
      <w:r w:rsidRPr="00BB41F0">
        <w:rPr>
          <w:rFonts w:ascii="Arial" w:hAnsi="Arial" w:cs="Arial"/>
        </w:rPr>
        <w:t>ии ау</w:t>
      </w:r>
      <w:proofErr w:type="gramEnd"/>
      <w:r w:rsidRPr="00BB41F0">
        <w:rPr>
          <w:rFonts w:ascii="Arial" w:hAnsi="Arial" w:cs="Arial"/>
        </w:rPr>
        <w:t xml:space="preserve">кциона публикуется на официальном сайте Правительства Российской Федерации </w:t>
      </w:r>
      <w:r w:rsidRPr="00BB41F0">
        <w:rPr>
          <w:rFonts w:ascii="Arial" w:hAnsi="Arial" w:cs="Arial"/>
          <w:lang w:val="en-US"/>
        </w:rPr>
        <w:t>www</w:t>
      </w:r>
      <w:r w:rsidRPr="00BB41F0">
        <w:rPr>
          <w:rFonts w:ascii="Arial" w:hAnsi="Arial" w:cs="Arial"/>
        </w:rPr>
        <w:t>.</w:t>
      </w:r>
      <w:proofErr w:type="spellStart"/>
      <w:r w:rsidRPr="00BB41F0">
        <w:rPr>
          <w:rFonts w:ascii="Arial" w:hAnsi="Arial" w:cs="Arial"/>
          <w:lang w:val="en-US"/>
        </w:rPr>
        <w:t>torgi</w:t>
      </w:r>
      <w:proofErr w:type="spellEnd"/>
      <w:r w:rsidRPr="00BB41F0">
        <w:rPr>
          <w:rFonts w:ascii="Arial" w:hAnsi="Arial" w:cs="Arial"/>
        </w:rPr>
        <w:t>.</w:t>
      </w:r>
      <w:proofErr w:type="spellStart"/>
      <w:r w:rsidRPr="00BB41F0">
        <w:rPr>
          <w:rFonts w:ascii="Arial" w:hAnsi="Arial" w:cs="Arial"/>
          <w:lang w:val="en-US"/>
        </w:rPr>
        <w:t>gov</w:t>
      </w:r>
      <w:proofErr w:type="spellEnd"/>
      <w:r w:rsidRPr="00BB41F0">
        <w:rPr>
          <w:rFonts w:ascii="Arial" w:hAnsi="Arial" w:cs="Arial"/>
        </w:rPr>
        <w:t>.</w:t>
      </w:r>
      <w:proofErr w:type="spellStart"/>
      <w:r w:rsidRPr="00BB41F0">
        <w:rPr>
          <w:rFonts w:ascii="Arial" w:hAnsi="Arial" w:cs="Arial"/>
          <w:lang w:val="en-US"/>
        </w:rPr>
        <w:t>ru</w:t>
      </w:r>
      <w:proofErr w:type="spellEnd"/>
      <w:r w:rsidRPr="00BB41F0">
        <w:rPr>
          <w:rFonts w:ascii="Arial" w:hAnsi="Arial" w:cs="Arial"/>
        </w:rPr>
        <w:t xml:space="preserve"> и администрации Александровского сельского поселения  </w:t>
      </w:r>
      <w:r w:rsidRPr="00BB41F0">
        <w:rPr>
          <w:rFonts w:ascii="Arial" w:hAnsi="Arial" w:cs="Arial"/>
          <w:b/>
          <w:u w:val="single"/>
          <w:lang w:val="en-US"/>
        </w:rPr>
        <w:t>http</w:t>
      </w:r>
      <w:r w:rsidRPr="00BB41F0">
        <w:rPr>
          <w:rFonts w:ascii="Arial" w:hAnsi="Arial" w:cs="Arial"/>
          <w:b/>
          <w:u w:val="single"/>
        </w:rPr>
        <w:t>://</w:t>
      </w:r>
      <w:proofErr w:type="spellStart"/>
      <w:r w:rsidRPr="00BB41F0">
        <w:rPr>
          <w:rFonts w:ascii="Arial" w:hAnsi="Arial" w:cs="Arial"/>
          <w:b/>
          <w:u w:val="single"/>
          <w:lang w:val="en-US"/>
        </w:rPr>
        <w:t>adm</w:t>
      </w:r>
      <w:proofErr w:type="spellEnd"/>
      <w:r w:rsidRPr="00BB41F0">
        <w:rPr>
          <w:rFonts w:ascii="Arial" w:hAnsi="Arial" w:cs="Arial"/>
          <w:b/>
          <w:u w:val="single"/>
        </w:rPr>
        <w:t>-</w:t>
      </w:r>
      <w:proofErr w:type="spellStart"/>
      <w:r w:rsidRPr="00BB41F0">
        <w:rPr>
          <w:rFonts w:ascii="Arial" w:hAnsi="Arial" w:cs="Arial"/>
          <w:b/>
          <w:u w:val="single"/>
          <w:lang w:val="en-US"/>
        </w:rPr>
        <w:t>aleksan</w:t>
      </w:r>
      <w:proofErr w:type="spellEnd"/>
      <w:r w:rsidRPr="00BB41F0">
        <w:rPr>
          <w:rFonts w:ascii="Arial" w:hAnsi="Arial" w:cs="Arial"/>
          <w:b/>
          <w:u w:val="single"/>
        </w:rPr>
        <w:t>.</w:t>
      </w:r>
      <w:proofErr w:type="spellStart"/>
      <w:r w:rsidRPr="00BB41F0">
        <w:rPr>
          <w:rFonts w:ascii="Arial" w:hAnsi="Arial" w:cs="Arial"/>
          <w:b/>
          <w:u w:val="single"/>
          <w:lang w:val="en-US"/>
        </w:rPr>
        <w:t>ru</w:t>
      </w:r>
      <w:proofErr w:type="spellEnd"/>
      <w:r w:rsidRPr="00BB41F0">
        <w:rPr>
          <w:rFonts w:ascii="Arial" w:hAnsi="Arial" w:cs="Arial"/>
        </w:rPr>
        <w:t>.</w:t>
      </w:r>
    </w:p>
    <w:p w:rsidR="00343E36" w:rsidRPr="00BB41F0" w:rsidRDefault="00343E36" w:rsidP="00343E36">
      <w:pPr>
        <w:jc w:val="both"/>
        <w:rPr>
          <w:rFonts w:ascii="Arial" w:hAnsi="Arial" w:cs="Arial"/>
        </w:rPr>
      </w:pPr>
      <w:r w:rsidRPr="00BB41F0">
        <w:rPr>
          <w:rFonts w:ascii="Arial" w:hAnsi="Arial" w:cs="Arial"/>
        </w:rPr>
        <w:t>4. Запрещается объединение двух и более земельных участков в один лот аукциона.</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6. Порядок подачи заявлений</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Заявление о предоставлении земельного участка подаётся на имя главы Александровского сельского  поселения (далее – Главы поселения).</w:t>
      </w:r>
    </w:p>
    <w:p w:rsidR="00343E36" w:rsidRPr="00BB41F0" w:rsidRDefault="00343E36" w:rsidP="00343E36">
      <w:pPr>
        <w:jc w:val="both"/>
        <w:rPr>
          <w:rFonts w:ascii="Arial" w:hAnsi="Arial" w:cs="Arial"/>
        </w:rPr>
      </w:pPr>
      <w:r w:rsidRPr="00BB41F0">
        <w:rPr>
          <w:rFonts w:ascii="Arial" w:hAnsi="Arial" w:cs="Arial"/>
        </w:rPr>
        <w:t>2. В заявлении указывается:</w:t>
      </w:r>
    </w:p>
    <w:p w:rsidR="00343E36" w:rsidRPr="00BB41F0" w:rsidRDefault="00343E36" w:rsidP="00343E36">
      <w:pPr>
        <w:jc w:val="both"/>
        <w:rPr>
          <w:rFonts w:ascii="Arial" w:hAnsi="Arial" w:cs="Arial"/>
        </w:rPr>
      </w:pPr>
      <w:r w:rsidRPr="00BB41F0">
        <w:rPr>
          <w:rFonts w:ascii="Arial" w:hAnsi="Arial" w:cs="Arial"/>
        </w:rPr>
        <w:t>- фамилия, имя, отчество заявителя - физического лица, или полное наименование заявителя – юридического лица;</w:t>
      </w:r>
    </w:p>
    <w:p w:rsidR="00343E36" w:rsidRPr="00BB41F0" w:rsidRDefault="00343E36" w:rsidP="00343E36">
      <w:pPr>
        <w:jc w:val="both"/>
        <w:rPr>
          <w:rFonts w:ascii="Arial" w:hAnsi="Arial" w:cs="Arial"/>
        </w:rPr>
      </w:pPr>
      <w:r w:rsidRPr="00BB41F0">
        <w:rPr>
          <w:rFonts w:ascii="Arial" w:hAnsi="Arial" w:cs="Arial"/>
        </w:rPr>
        <w:t>- адрес заявителя;</w:t>
      </w:r>
    </w:p>
    <w:p w:rsidR="00343E36" w:rsidRPr="00BB41F0" w:rsidRDefault="00343E36" w:rsidP="00343E36">
      <w:pPr>
        <w:jc w:val="both"/>
        <w:rPr>
          <w:rFonts w:ascii="Arial" w:hAnsi="Arial" w:cs="Arial"/>
        </w:rPr>
      </w:pPr>
      <w:r w:rsidRPr="00BB41F0">
        <w:rPr>
          <w:rFonts w:ascii="Arial" w:hAnsi="Arial" w:cs="Arial"/>
        </w:rPr>
        <w:t>- местоположение, площадь, цель использования земельного участка;</w:t>
      </w:r>
    </w:p>
    <w:p w:rsidR="00343E36" w:rsidRPr="00BB41F0" w:rsidRDefault="00343E36" w:rsidP="00343E36">
      <w:pPr>
        <w:jc w:val="both"/>
        <w:rPr>
          <w:rFonts w:ascii="Arial" w:hAnsi="Arial" w:cs="Arial"/>
        </w:rPr>
      </w:pPr>
      <w:r w:rsidRPr="00BB41F0">
        <w:rPr>
          <w:rFonts w:ascii="Arial" w:hAnsi="Arial" w:cs="Arial"/>
        </w:rPr>
        <w:t>-кадастровый номер земельного участка (в случае, если земельный участок поставлен на государственный кадастровый учёт);</w:t>
      </w:r>
    </w:p>
    <w:p w:rsidR="00343E36" w:rsidRPr="00BB41F0" w:rsidRDefault="00343E36" w:rsidP="00343E36">
      <w:pPr>
        <w:jc w:val="both"/>
        <w:rPr>
          <w:rFonts w:ascii="Arial" w:hAnsi="Arial" w:cs="Arial"/>
        </w:rPr>
      </w:pPr>
      <w:r w:rsidRPr="00BB41F0">
        <w:rPr>
          <w:rFonts w:ascii="Arial" w:hAnsi="Arial" w:cs="Arial"/>
        </w:rPr>
        <w:t>- испрашиваемое право на землю.</w:t>
      </w:r>
    </w:p>
    <w:p w:rsidR="00343E36" w:rsidRPr="00BB41F0" w:rsidRDefault="00343E36" w:rsidP="00343E36">
      <w:pPr>
        <w:jc w:val="both"/>
        <w:rPr>
          <w:rFonts w:ascii="Arial" w:hAnsi="Arial" w:cs="Arial"/>
        </w:rPr>
      </w:pPr>
      <w:r w:rsidRPr="00BB41F0">
        <w:rPr>
          <w:rFonts w:ascii="Arial" w:hAnsi="Arial" w:cs="Arial"/>
        </w:rPr>
        <w:t>3. В случае</w:t>
      </w:r>
      <w:proofErr w:type="gramStart"/>
      <w:r w:rsidRPr="00BB41F0">
        <w:rPr>
          <w:rFonts w:ascii="Arial" w:hAnsi="Arial" w:cs="Arial"/>
        </w:rPr>
        <w:t>,</w:t>
      </w:r>
      <w:proofErr w:type="gramEnd"/>
      <w:r w:rsidRPr="00BB41F0">
        <w:rPr>
          <w:rFonts w:ascii="Arial" w:hAnsi="Arial" w:cs="Arial"/>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Российской Федерации, к заявлению прилагается ситуационный план земельного участка.</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7. Порядок рассмотрения заявлений</w:t>
      </w:r>
    </w:p>
    <w:p w:rsidR="00343E36" w:rsidRPr="00BB41F0" w:rsidRDefault="00343E36" w:rsidP="00343E36">
      <w:pPr>
        <w:jc w:val="both"/>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Администрация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343E36" w:rsidRPr="00BB41F0" w:rsidRDefault="00343E36" w:rsidP="00343E36">
      <w:pPr>
        <w:jc w:val="both"/>
        <w:rPr>
          <w:rFonts w:ascii="Arial" w:hAnsi="Arial" w:cs="Arial"/>
        </w:rPr>
      </w:pPr>
      <w:r w:rsidRPr="00BB41F0">
        <w:rPr>
          <w:rFonts w:ascii="Arial" w:hAnsi="Arial" w:cs="Arial"/>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343E36" w:rsidRPr="00BB41F0" w:rsidRDefault="00343E36" w:rsidP="00343E36">
      <w:pPr>
        <w:jc w:val="both"/>
        <w:rPr>
          <w:rFonts w:ascii="Arial" w:hAnsi="Arial" w:cs="Arial"/>
        </w:rPr>
      </w:pPr>
    </w:p>
    <w:p w:rsidR="00343E36" w:rsidRPr="00BB41F0" w:rsidRDefault="00343E36" w:rsidP="00343E36">
      <w:pPr>
        <w:rPr>
          <w:rFonts w:ascii="Arial" w:hAnsi="Arial" w:cs="Arial"/>
        </w:rPr>
      </w:pPr>
    </w:p>
    <w:p w:rsidR="00343E36" w:rsidRPr="00BB41F0" w:rsidRDefault="00343E36" w:rsidP="00343E36">
      <w:pPr>
        <w:rPr>
          <w:rFonts w:ascii="Arial" w:hAnsi="Arial" w:cs="Arial"/>
        </w:rPr>
      </w:pPr>
    </w:p>
    <w:p w:rsidR="00343E36" w:rsidRPr="00BB41F0" w:rsidRDefault="00343E36" w:rsidP="00343E36">
      <w:pPr>
        <w:rPr>
          <w:rFonts w:ascii="Arial" w:hAnsi="Arial" w:cs="Arial"/>
        </w:rPr>
      </w:pPr>
      <w:r w:rsidRPr="00BB41F0">
        <w:rPr>
          <w:rFonts w:ascii="Arial" w:hAnsi="Arial" w:cs="Arial"/>
        </w:rPr>
        <w:t>Статья 8. Порядок подготовки аукциона</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Для выставления земельного участка на торги Администрацией поселения производятся следующие работы:</w:t>
      </w:r>
    </w:p>
    <w:p w:rsidR="00343E36" w:rsidRPr="00BB41F0" w:rsidRDefault="00343E36" w:rsidP="00343E36">
      <w:pPr>
        <w:jc w:val="both"/>
        <w:rPr>
          <w:rFonts w:ascii="Arial" w:hAnsi="Arial" w:cs="Arial"/>
        </w:rPr>
      </w:pPr>
      <w:r w:rsidRPr="00BB41F0">
        <w:rPr>
          <w:rFonts w:ascii="Arial" w:hAnsi="Arial" w:cs="Arial"/>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w:t>
      </w:r>
    </w:p>
    <w:p w:rsidR="00343E36" w:rsidRPr="00BB41F0" w:rsidRDefault="00343E36" w:rsidP="00343E36">
      <w:pPr>
        <w:jc w:val="both"/>
        <w:rPr>
          <w:rFonts w:ascii="Arial" w:hAnsi="Arial" w:cs="Arial"/>
        </w:rPr>
      </w:pPr>
      <w:r w:rsidRPr="00BB41F0">
        <w:rPr>
          <w:rFonts w:ascii="Arial" w:hAnsi="Arial" w:cs="Arial"/>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343E36" w:rsidRPr="00BB41F0" w:rsidRDefault="00343E36" w:rsidP="00343E36">
      <w:pPr>
        <w:jc w:val="both"/>
        <w:rPr>
          <w:rFonts w:ascii="Arial" w:hAnsi="Arial" w:cs="Arial"/>
        </w:rPr>
      </w:pPr>
      <w:r w:rsidRPr="00BB41F0">
        <w:rPr>
          <w:rFonts w:ascii="Arial" w:hAnsi="Arial" w:cs="Arial"/>
        </w:rPr>
        <w:t>-  постановка земельного участка на государственный кадастровый учёт;</w:t>
      </w:r>
    </w:p>
    <w:p w:rsidR="00343E36" w:rsidRPr="00BB41F0" w:rsidRDefault="00343E36" w:rsidP="00343E36">
      <w:pPr>
        <w:jc w:val="both"/>
        <w:rPr>
          <w:rFonts w:ascii="Arial" w:hAnsi="Arial" w:cs="Arial"/>
        </w:rPr>
      </w:pPr>
      <w:proofErr w:type="gramStart"/>
      <w:r w:rsidRPr="00BB41F0">
        <w:rPr>
          <w:rFonts w:ascii="Arial" w:hAnsi="Arial" w:cs="Arial"/>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BB41F0">
        <w:rPr>
          <w:rFonts w:ascii="Arial" w:hAnsi="Arial" w:cs="Arial"/>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43E36" w:rsidRPr="00BB41F0" w:rsidRDefault="00343E36" w:rsidP="00343E36">
      <w:pPr>
        <w:jc w:val="both"/>
        <w:rPr>
          <w:rFonts w:ascii="Arial" w:hAnsi="Arial" w:cs="Arial"/>
        </w:rPr>
      </w:pPr>
      <w:r w:rsidRPr="00BB41F0">
        <w:rPr>
          <w:rFonts w:ascii="Arial" w:hAnsi="Arial" w:cs="Arial"/>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43E36" w:rsidRPr="00BB41F0" w:rsidRDefault="00343E36" w:rsidP="00343E36">
      <w:pPr>
        <w:jc w:val="both"/>
        <w:rPr>
          <w:rFonts w:ascii="Arial" w:hAnsi="Arial" w:cs="Arial"/>
        </w:rPr>
      </w:pPr>
      <w:r w:rsidRPr="00BB41F0">
        <w:rPr>
          <w:rFonts w:ascii="Arial" w:hAnsi="Arial" w:cs="Arial"/>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343E36" w:rsidRPr="00BB41F0" w:rsidRDefault="00343E36" w:rsidP="00343E36">
      <w:pPr>
        <w:jc w:val="both"/>
        <w:rPr>
          <w:rFonts w:ascii="Arial" w:hAnsi="Arial" w:cs="Arial"/>
        </w:rPr>
      </w:pPr>
      <w:r w:rsidRPr="00BB41F0">
        <w:rPr>
          <w:rFonts w:ascii="Arial" w:hAnsi="Arial" w:cs="Arial"/>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343E36" w:rsidRPr="00BB41F0" w:rsidRDefault="00343E36" w:rsidP="00343E36">
      <w:pPr>
        <w:jc w:val="both"/>
        <w:rPr>
          <w:rFonts w:ascii="Arial" w:hAnsi="Arial" w:cs="Arial"/>
        </w:rPr>
      </w:pPr>
      <w:r w:rsidRPr="00BB41F0">
        <w:rPr>
          <w:rFonts w:ascii="Arial" w:hAnsi="Arial" w:cs="Arial"/>
        </w:rPr>
        <w:t>- определение срока аренды земельного участка в случае проведения аукциона на право заключения договора аренды земельного участка;</w:t>
      </w:r>
    </w:p>
    <w:p w:rsidR="00343E36" w:rsidRPr="00BB41F0" w:rsidRDefault="00343E36" w:rsidP="00343E36">
      <w:pPr>
        <w:jc w:val="both"/>
        <w:rPr>
          <w:rFonts w:ascii="Arial" w:hAnsi="Arial" w:cs="Arial"/>
        </w:rPr>
      </w:pPr>
      <w:r w:rsidRPr="00BB41F0">
        <w:rPr>
          <w:rFonts w:ascii="Arial" w:hAnsi="Arial" w:cs="Arial"/>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343E36" w:rsidRPr="00BB41F0" w:rsidRDefault="00343E36" w:rsidP="00343E36">
      <w:pPr>
        <w:jc w:val="both"/>
        <w:rPr>
          <w:rFonts w:ascii="Arial" w:hAnsi="Arial" w:cs="Arial"/>
        </w:rPr>
      </w:pPr>
      <w:r w:rsidRPr="00BB41F0">
        <w:rPr>
          <w:rFonts w:ascii="Arial" w:hAnsi="Arial" w:cs="Arial"/>
        </w:rPr>
        <w:t>- подготовка проекта договора купли-продажи или договора аренды земельного участка;</w:t>
      </w:r>
    </w:p>
    <w:p w:rsidR="00343E36" w:rsidRPr="00BB41F0" w:rsidRDefault="00343E36" w:rsidP="00343E36">
      <w:pPr>
        <w:jc w:val="both"/>
        <w:rPr>
          <w:rFonts w:ascii="Arial" w:hAnsi="Arial" w:cs="Arial"/>
        </w:rPr>
      </w:pPr>
      <w:r w:rsidRPr="00BB41F0">
        <w:rPr>
          <w:rFonts w:ascii="Arial" w:hAnsi="Arial" w:cs="Arial"/>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343E36" w:rsidRPr="00BB41F0" w:rsidRDefault="00343E36" w:rsidP="00343E36">
      <w:pPr>
        <w:jc w:val="both"/>
        <w:rPr>
          <w:rFonts w:ascii="Arial" w:hAnsi="Arial" w:cs="Arial"/>
        </w:rPr>
      </w:pPr>
      <w:r w:rsidRPr="00BB41F0">
        <w:rPr>
          <w:rFonts w:ascii="Arial" w:hAnsi="Arial" w:cs="Arial"/>
        </w:rPr>
        <w:t>- определение начальной цены предмета аукциона;</w:t>
      </w:r>
    </w:p>
    <w:p w:rsidR="00343E36" w:rsidRPr="00BB41F0" w:rsidRDefault="00343E36" w:rsidP="00343E36">
      <w:pPr>
        <w:jc w:val="both"/>
        <w:rPr>
          <w:rFonts w:ascii="Arial" w:hAnsi="Arial" w:cs="Arial"/>
        </w:rPr>
      </w:pPr>
      <w:r w:rsidRPr="00BB41F0">
        <w:rPr>
          <w:rFonts w:ascii="Arial" w:hAnsi="Arial" w:cs="Arial"/>
        </w:rPr>
        <w:t xml:space="preserve">- выбор оценщика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w:t>
      </w:r>
      <w:r w:rsidRPr="00BB41F0">
        <w:rPr>
          <w:rFonts w:ascii="Arial" w:hAnsi="Arial" w:cs="Arial"/>
        </w:rPr>
        <w:lastRenderedPageBreak/>
        <w:t>предмета аукциона, исходя из рыночной стоимости);</w:t>
      </w:r>
    </w:p>
    <w:p w:rsidR="00343E36" w:rsidRPr="00BB41F0" w:rsidRDefault="00343E36" w:rsidP="00343E36">
      <w:pPr>
        <w:jc w:val="both"/>
        <w:rPr>
          <w:rFonts w:ascii="Arial" w:hAnsi="Arial" w:cs="Arial"/>
        </w:rPr>
      </w:pPr>
      <w:r w:rsidRPr="00BB41F0">
        <w:rPr>
          <w:rFonts w:ascii="Arial" w:hAnsi="Arial" w:cs="Arial"/>
        </w:rPr>
        <w:t>- принятие решения о проведен</w:t>
      </w:r>
      <w:proofErr w:type="gramStart"/>
      <w:r w:rsidRPr="00BB41F0">
        <w:rPr>
          <w:rFonts w:ascii="Arial" w:hAnsi="Arial" w:cs="Arial"/>
        </w:rPr>
        <w:t>ии ау</w:t>
      </w:r>
      <w:proofErr w:type="gramEnd"/>
      <w:r w:rsidRPr="00BB41F0">
        <w:rPr>
          <w:rFonts w:ascii="Arial" w:hAnsi="Arial" w:cs="Arial"/>
        </w:rPr>
        <w:t>кциона;</w:t>
      </w:r>
    </w:p>
    <w:p w:rsidR="00343E36" w:rsidRPr="00BB41F0" w:rsidRDefault="00343E36" w:rsidP="00343E36">
      <w:pPr>
        <w:jc w:val="both"/>
        <w:rPr>
          <w:rFonts w:ascii="Arial" w:hAnsi="Arial" w:cs="Arial"/>
        </w:rPr>
      </w:pPr>
      <w:r w:rsidRPr="00BB41F0">
        <w:rPr>
          <w:rFonts w:ascii="Arial" w:hAnsi="Arial" w:cs="Arial"/>
        </w:rPr>
        <w:t>- публикация извещения о проведен</w:t>
      </w:r>
      <w:proofErr w:type="gramStart"/>
      <w:r w:rsidRPr="00BB41F0">
        <w:rPr>
          <w:rFonts w:ascii="Arial" w:hAnsi="Arial" w:cs="Arial"/>
        </w:rPr>
        <w:t>ии ау</w:t>
      </w:r>
      <w:proofErr w:type="gramEnd"/>
      <w:r w:rsidRPr="00BB41F0">
        <w:rPr>
          <w:rFonts w:ascii="Arial" w:hAnsi="Arial" w:cs="Arial"/>
        </w:rPr>
        <w:t>кциона.</w:t>
      </w:r>
    </w:p>
    <w:p w:rsidR="00343E36" w:rsidRPr="00BB41F0" w:rsidRDefault="00343E36" w:rsidP="00343E36">
      <w:pPr>
        <w:jc w:val="both"/>
        <w:rPr>
          <w:rFonts w:ascii="Arial" w:hAnsi="Arial" w:cs="Arial"/>
        </w:rPr>
      </w:pPr>
      <w:r w:rsidRPr="00BB41F0">
        <w:rPr>
          <w:rFonts w:ascii="Arial" w:hAnsi="Arial" w:cs="Arial"/>
        </w:rPr>
        <w:t>2. Вид разрешённого использования земельного участка, предоставленного в аренду на аукционе, изменению не подлежит.</w:t>
      </w:r>
    </w:p>
    <w:p w:rsidR="00343E36" w:rsidRPr="00BB41F0" w:rsidRDefault="00343E36" w:rsidP="00343E36">
      <w:pPr>
        <w:rPr>
          <w:rFonts w:ascii="Arial" w:hAnsi="Arial" w:cs="Arial"/>
        </w:rPr>
      </w:pPr>
    </w:p>
    <w:p w:rsidR="00343E36" w:rsidRPr="00BB41F0" w:rsidRDefault="00343E36" w:rsidP="00343E36">
      <w:pPr>
        <w:jc w:val="center"/>
        <w:rPr>
          <w:rFonts w:ascii="Arial" w:hAnsi="Arial" w:cs="Arial"/>
        </w:rPr>
      </w:pPr>
      <w:r w:rsidRPr="00BB41F0">
        <w:rPr>
          <w:rFonts w:ascii="Arial" w:hAnsi="Arial" w:cs="Arial"/>
          <w:b/>
        </w:rPr>
        <w:t xml:space="preserve">Раздел </w:t>
      </w:r>
      <w:r w:rsidRPr="00BB41F0">
        <w:rPr>
          <w:rFonts w:ascii="Arial" w:hAnsi="Arial" w:cs="Arial"/>
          <w:b/>
          <w:lang w:val="en-US"/>
        </w:rPr>
        <w:t>III</w:t>
      </w:r>
      <w:r w:rsidRPr="00BB41F0">
        <w:rPr>
          <w:rFonts w:ascii="Arial" w:hAnsi="Arial" w:cs="Arial"/>
          <w:b/>
        </w:rPr>
        <w:t>. Порядок предоставления земельных участков без проведения торгов</w:t>
      </w:r>
    </w:p>
    <w:p w:rsidR="00343E36" w:rsidRPr="00BB41F0" w:rsidRDefault="00343E36" w:rsidP="00343E36">
      <w:pPr>
        <w:rPr>
          <w:rFonts w:ascii="Arial" w:hAnsi="Arial" w:cs="Arial"/>
        </w:rPr>
      </w:pPr>
    </w:p>
    <w:p w:rsidR="00343E36" w:rsidRPr="00BB41F0" w:rsidRDefault="00343E36" w:rsidP="00343E36">
      <w:pPr>
        <w:rPr>
          <w:rFonts w:ascii="Arial" w:hAnsi="Arial" w:cs="Arial"/>
        </w:rPr>
      </w:pPr>
      <w:r w:rsidRPr="00BB41F0">
        <w:rPr>
          <w:rFonts w:ascii="Arial" w:hAnsi="Arial" w:cs="Arial"/>
        </w:rPr>
        <w:t>Статья 9. Случаи предоставления земельных участков без проведения торгов</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В безвозмездное пользование земельные участки предоставляются без проведения торгов.</w:t>
      </w:r>
    </w:p>
    <w:p w:rsidR="00343E36" w:rsidRPr="00BB41F0" w:rsidRDefault="00343E36" w:rsidP="00343E36">
      <w:pPr>
        <w:jc w:val="both"/>
        <w:rPr>
          <w:rFonts w:ascii="Arial" w:hAnsi="Arial" w:cs="Arial"/>
        </w:rPr>
      </w:pPr>
      <w:r w:rsidRPr="00BB41F0">
        <w:rPr>
          <w:rFonts w:ascii="Arial" w:hAnsi="Arial" w:cs="Arial"/>
        </w:rPr>
        <w:t>2. Без проведения торгов осуществляется продажа:</w:t>
      </w:r>
    </w:p>
    <w:p w:rsidR="00343E36" w:rsidRPr="00BB41F0" w:rsidRDefault="00343E36" w:rsidP="00343E36">
      <w:pPr>
        <w:jc w:val="both"/>
        <w:rPr>
          <w:rFonts w:ascii="Arial" w:hAnsi="Arial" w:cs="Arial"/>
        </w:rPr>
      </w:pPr>
      <w:r w:rsidRPr="00BB41F0">
        <w:rPr>
          <w:rFonts w:ascii="Arial" w:hAnsi="Arial" w:cs="Arial"/>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343E36" w:rsidRPr="00BB41F0" w:rsidRDefault="00343E36" w:rsidP="00343E36">
      <w:pPr>
        <w:jc w:val="both"/>
        <w:rPr>
          <w:rFonts w:ascii="Arial" w:hAnsi="Arial" w:cs="Arial"/>
        </w:rPr>
      </w:pPr>
      <w:proofErr w:type="gramStart"/>
      <w:r w:rsidRPr="00BB41F0">
        <w:rPr>
          <w:rFonts w:ascii="Arial" w:hAnsi="Arial" w:cs="Arial"/>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43E36" w:rsidRPr="00BB41F0" w:rsidRDefault="00343E36" w:rsidP="00343E36">
      <w:pPr>
        <w:jc w:val="both"/>
        <w:rPr>
          <w:rFonts w:ascii="Arial" w:hAnsi="Arial" w:cs="Arial"/>
        </w:rPr>
      </w:pPr>
      <w:r w:rsidRPr="00BB41F0">
        <w:rPr>
          <w:rFonts w:ascii="Arial" w:hAnsi="Arial" w:cs="Arial"/>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43E36" w:rsidRPr="00BB41F0" w:rsidRDefault="00343E36" w:rsidP="00343E36">
      <w:pPr>
        <w:jc w:val="both"/>
        <w:rPr>
          <w:rFonts w:ascii="Arial" w:hAnsi="Arial" w:cs="Arial"/>
        </w:rPr>
      </w:pPr>
      <w:proofErr w:type="gramStart"/>
      <w:r w:rsidRPr="00BB41F0">
        <w:rPr>
          <w:rFonts w:ascii="Arial" w:hAnsi="Arial" w:cs="Arial"/>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43E36" w:rsidRPr="00BB41F0" w:rsidRDefault="00343E36" w:rsidP="00343E36">
      <w:pPr>
        <w:jc w:val="both"/>
        <w:rPr>
          <w:rFonts w:ascii="Arial" w:hAnsi="Arial" w:cs="Arial"/>
        </w:rPr>
      </w:pPr>
      <w:r w:rsidRPr="00BB41F0">
        <w:rPr>
          <w:rFonts w:ascii="Arial" w:hAnsi="Arial" w:cs="Arial"/>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43E36" w:rsidRPr="00BB41F0" w:rsidRDefault="00343E36" w:rsidP="00343E36">
      <w:pPr>
        <w:jc w:val="both"/>
        <w:rPr>
          <w:rFonts w:ascii="Arial" w:hAnsi="Arial" w:cs="Arial"/>
        </w:rPr>
      </w:pPr>
      <w:r w:rsidRPr="00BB41F0">
        <w:rPr>
          <w:rFonts w:ascii="Arial" w:hAnsi="Arial" w:cs="Arial"/>
        </w:rPr>
        <w:t>6) земельных участков, на которых расположены здания, сооружения, собственникам таких зданий, сооружений либо помещений в них;</w:t>
      </w:r>
    </w:p>
    <w:p w:rsidR="00343E36" w:rsidRPr="00BB41F0" w:rsidRDefault="00343E36" w:rsidP="00343E36">
      <w:pPr>
        <w:jc w:val="both"/>
        <w:rPr>
          <w:rFonts w:ascii="Arial" w:hAnsi="Arial" w:cs="Arial"/>
        </w:rPr>
      </w:pPr>
      <w:r w:rsidRPr="00BB41F0">
        <w:rPr>
          <w:rFonts w:ascii="Arial" w:hAnsi="Arial" w:cs="Arial"/>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Российской Федерации;</w:t>
      </w:r>
    </w:p>
    <w:p w:rsidR="00343E36" w:rsidRPr="00BB41F0" w:rsidRDefault="00343E36" w:rsidP="00343E36">
      <w:pPr>
        <w:jc w:val="both"/>
        <w:rPr>
          <w:rFonts w:ascii="Arial" w:hAnsi="Arial" w:cs="Arial"/>
        </w:rPr>
      </w:pPr>
      <w:r w:rsidRPr="00BB41F0">
        <w:rPr>
          <w:rFonts w:ascii="Arial" w:hAnsi="Arial" w:cs="Arial"/>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43E36" w:rsidRPr="00BB41F0" w:rsidRDefault="00343E36" w:rsidP="00343E36">
      <w:pPr>
        <w:jc w:val="both"/>
        <w:rPr>
          <w:rFonts w:ascii="Arial" w:hAnsi="Arial" w:cs="Arial"/>
        </w:rPr>
      </w:pPr>
      <w:proofErr w:type="gramStart"/>
      <w:r w:rsidRPr="00BB41F0">
        <w:rPr>
          <w:rFonts w:ascii="Arial" w:hAnsi="Arial" w:cs="Arial"/>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w:t>
      </w:r>
      <w:r w:rsidRPr="00BB41F0">
        <w:rPr>
          <w:rFonts w:ascii="Arial" w:hAnsi="Arial" w:cs="Arial"/>
        </w:rPr>
        <w:lastRenderedPageBreak/>
        <w:t>такого земельного</w:t>
      </w:r>
      <w:proofErr w:type="gramEnd"/>
      <w:r w:rsidRPr="00BB41F0">
        <w:rPr>
          <w:rFonts w:ascii="Arial" w:hAnsi="Arial" w:cs="Arial"/>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B41F0">
        <w:rPr>
          <w:rFonts w:ascii="Arial" w:hAnsi="Arial" w:cs="Arial"/>
        </w:rPr>
        <w:t>истечения срока указанного договора аренды земельного участка</w:t>
      </w:r>
      <w:proofErr w:type="gramEnd"/>
      <w:r w:rsidRPr="00BB41F0">
        <w:rPr>
          <w:rFonts w:ascii="Arial" w:hAnsi="Arial" w:cs="Arial"/>
        </w:rPr>
        <w:t>;</w:t>
      </w:r>
    </w:p>
    <w:p w:rsidR="00343E36" w:rsidRPr="00BB41F0" w:rsidRDefault="00343E36" w:rsidP="00343E36">
      <w:pPr>
        <w:jc w:val="both"/>
        <w:rPr>
          <w:rFonts w:ascii="Arial" w:hAnsi="Arial" w:cs="Arial"/>
        </w:rPr>
      </w:pPr>
      <w:r w:rsidRPr="00BB41F0">
        <w:rPr>
          <w:rFonts w:ascii="Arial" w:hAnsi="Arial" w:cs="Arial"/>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343E36" w:rsidRPr="00BB41F0" w:rsidRDefault="00343E36" w:rsidP="00343E36">
      <w:pPr>
        <w:jc w:val="both"/>
        <w:rPr>
          <w:rFonts w:ascii="Arial" w:hAnsi="Arial" w:cs="Arial"/>
        </w:rPr>
      </w:pPr>
      <w:r w:rsidRPr="00BB41F0">
        <w:rPr>
          <w:rFonts w:ascii="Arial" w:hAnsi="Arial" w:cs="Arial"/>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343E36" w:rsidRPr="00BB41F0" w:rsidRDefault="00343E36" w:rsidP="00343E36">
      <w:pPr>
        <w:jc w:val="both"/>
        <w:rPr>
          <w:rFonts w:ascii="Arial" w:hAnsi="Arial" w:cs="Arial"/>
        </w:rPr>
      </w:pPr>
      <w:r w:rsidRPr="00BB41F0">
        <w:rPr>
          <w:rFonts w:ascii="Arial" w:hAnsi="Arial" w:cs="Arial"/>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343E36" w:rsidRPr="00BB41F0" w:rsidRDefault="00343E36" w:rsidP="00343E36">
      <w:pPr>
        <w:jc w:val="both"/>
        <w:rPr>
          <w:rFonts w:ascii="Arial" w:hAnsi="Arial" w:cs="Arial"/>
        </w:rPr>
      </w:pPr>
      <w:proofErr w:type="gramStart"/>
      <w:r w:rsidRPr="00BB41F0">
        <w:rPr>
          <w:rFonts w:ascii="Arial" w:hAnsi="Arial" w:cs="Arial"/>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343E36" w:rsidRPr="00BB41F0" w:rsidRDefault="00343E36" w:rsidP="00343E36">
      <w:pPr>
        <w:jc w:val="both"/>
        <w:rPr>
          <w:rFonts w:ascii="Arial" w:hAnsi="Arial" w:cs="Arial"/>
        </w:rPr>
      </w:pPr>
      <w:r w:rsidRPr="00BB41F0">
        <w:rPr>
          <w:rFonts w:ascii="Arial" w:hAnsi="Arial" w:cs="Arial"/>
        </w:rPr>
        <w:t>3. Договор аренды земельного участка заключается без проведения торгов в случае предоставления:</w:t>
      </w:r>
    </w:p>
    <w:p w:rsidR="00343E36" w:rsidRPr="00BB41F0" w:rsidRDefault="00343E36" w:rsidP="00343E36">
      <w:pPr>
        <w:jc w:val="both"/>
        <w:rPr>
          <w:rFonts w:ascii="Arial" w:hAnsi="Arial" w:cs="Arial"/>
        </w:rPr>
      </w:pPr>
      <w:r w:rsidRPr="00BB41F0">
        <w:rPr>
          <w:rFonts w:ascii="Arial" w:hAnsi="Arial" w:cs="Arial"/>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BB41F0">
        <w:rPr>
          <w:rFonts w:ascii="Arial" w:hAnsi="Arial" w:cs="Arial"/>
        </w:rPr>
        <w:t>о-</w:t>
      </w:r>
      <w:proofErr w:type="gramEnd"/>
      <w:r w:rsidRPr="00BB41F0">
        <w:rPr>
          <w:rFonts w:ascii="Arial" w:hAnsi="Arial" w:cs="Arial"/>
        </w:rPr>
        <w:t>, газо- и водоснабжения, водоотведения, связи, нефтепроводов, объектов федерального, регионального или местного значения;</w:t>
      </w:r>
    </w:p>
    <w:p w:rsidR="00343E36" w:rsidRPr="00BB41F0" w:rsidRDefault="00343E36" w:rsidP="00343E36">
      <w:pPr>
        <w:jc w:val="both"/>
        <w:rPr>
          <w:rFonts w:ascii="Arial" w:hAnsi="Arial" w:cs="Arial"/>
        </w:rPr>
      </w:pPr>
      <w:r w:rsidRPr="00BB41F0">
        <w:rPr>
          <w:rFonts w:ascii="Arial" w:hAnsi="Arial" w:cs="Arial"/>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343E36" w:rsidRPr="00BB41F0" w:rsidRDefault="00343E36" w:rsidP="00343E36">
      <w:pPr>
        <w:jc w:val="both"/>
        <w:rPr>
          <w:rFonts w:ascii="Arial" w:hAnsi="Arial" w:cs="Arial"/>
        </w:rPr>
      </w:pPr>
      <w:proofErr w:type="gramStart"/>
      <w:r w:rsidRPr="00BB41F0">
        <w:rPr>
          <w:rFonts w:ascii="Arial" w:hAnsi="Arial" w:cs="Arial"/>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43E36" w:rsidRPr="00BB41F0" w:rsidRDefault="00343E36" w:rsidP="00343E36">
      <w:pPr>
        <w:jc w:val="both"/>
        <w:rPr>
          <w:rFonts w:ascii="Arial" w:hAnsi="Arial" w:cs="Arial"/>
        </w:rPr>
      </w:pPr>
      <w:r w:rsidRPr="00BB41F0">
        <w:rPr>
          <w:rFonts w:ascii="Arial" w:hAnsi="Arial" w:cs="Arial"/>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43E36" w:rsidRPr="00BB41F0" w:rsidRDefault="00343E36" w:rsidP="00343E36">
      <w:pPr>
        <w:jc w:val="both"/>
        <w:rPr>
          <w:rFonts w:ascii="Arial" w:hAnsi="Arial" w:cs="Arial"/>
        </w:rPr>
      </w:pPr>
      <w:proofErr w:type="gramStart"/>
      <w:r w:rsidRPr="00BB41F0">
        <w:rPr>
          <w:rFonts w:ascii="Arial" w:hAnsi="Arial" w:cs="Arial"/>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43E36" w:rsidRPr="00BB41F0" w:rsidRDefault="00343E36" w:rsidP="00343E36">
      <w:pPr>
        <w:jc w:val="both"/>
        <w:rPr>
          <w:rFonts w:ascii="Arial" w:hAnsi="Arial" w:cs="Arial"/>
        </w:rPr>
      </w:pPr>
      <w:r w:rsidRPr="00BB41F0">
        <w:rPr>
          <w:rFonts w:ascii="Arial" w:hAnsi="Arial" w:cs="Arial"/>
        </w:rPr>
        <w:t xml:space="preserve">6) земельного участка, на котором расположены здания, сооружения, собственникам зданий, сооружений, помещений в них и (или) лицам, которым эти объекты </w:t>
      </w:r>
      <w:r w:rsidRPr="00BB41F0">
        <w:rPr>
          <w:rFonts w:ascii="Arial" w:hAnsi="Arial" w:cs="Arial"/>
        </w:rPr>
        <w:lastRenderedPageBreak/>
        <w:t>недвижимости предоставлены на праве хозяйственного ведения или на праве оперативного управления;</w:t>
      </w:r>
    </w:p>
    <w:p w:rsidR="00343E36" w:rsidRPr="00BB41F0" w:rsidRDefault="00343E36" w:rsidP="00343E36">
      <w:pPr>
        <w:jc w:val="both"/>
        <w:rPr>
          <w:rFonts w:ascii="Arial" w:hAnsi="Arial" w:cs="Arial"/>
        </w:rPr>
      </w:pPr>
      <w:r w:rsidRPr="00BB41F0">
        <w:rPr>
          <w:rFonts w:ascii="Arial" w:hAnsi="Arial" w:cs="Arial"/>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343E36" w:rsidRPr="00BB41F0" w:rsidRDefault="00343E36" w:rsidP="00343E36">
      <w:pPr>
        <w:jc w:val="both"/>
        <w:rPr>
          <w:rFonts w:ascii="Arial" w:hAnsi="Arial" w:cs="Arial"/>
        </w:rPr>
      </w:pPr>
      <w:r w:rsidRPr="00BB41F0">
        <w:rPr>
          <w:rFonts w:ascii="Arial" w:hAnsi="Arial" w:cs="Arial"/>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Российской Федерации;</w:t>
      </w:r>
    </w:p>
    <w:p w:rsidR="00343E36" w:rsidRPr="00BB41F0" w:rsidRDefault="00343E36" w:rsidP="00343E36">
      <w:pPr>
        <w:jc w:val="both"/>
        <w:rPr>
          <w:rFonts w:ascii="Arial" w:hAnsi="Arial" w:cs="Arial"/>
        </w:rPr>
      </w:pPr>
      <w:r w:rsidRPr="00BB41F0">
        <w:rPr>
          <w:rFonts w:ascii="Arial" w:hAnsi="Arial" w:cs="Arial"/>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43E36" w:rsidRPr="00BB41F0" w:rsidRDefault="00343E36" w:rsidP="00343E36">
      <w:pPr>
        <w:jc w:val="both"/>
        <w:rPr>
          <w:rFonts w:ascii="Arial" w:hAnsi="Arial" w:cs="Arial"/>
        </w:rPr>
      </w:pPr>
      <w:r w:rsidRPr="00BB41F0">
        <w:rPr>
          <w:rFonts w:ascii="Arial" w:hAnsi="Arial" w:cs="Arial"/>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343E36" w:rsidRPr="00BB41F0" w:rsidRDefault="00343E36" w:rsidP="00343E36">
      <w:pPr>
        <w:jc w:val="both"/>
        <w:rPr>
          <w:rFonts w:ascii="Arial" w:hAnsi="Arial" w:cs="Arial"/>
        </w:rPr>
      </w:pPr>
      <w:r w:rsidRPr="00BB41F0">
        <w:rPr>
          <w:rFonts w:ascii="Arial" w:hAnsi="Arial" w:cs="Arial"/>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43E36" w:rsidRPr="00BB41F0" w:rsidRDefault="00343E36" w:rsidP="00343E36">
      <w:pPr>
        <w:jc w:val="both"/>
        <w:rPr>
          <w:rFonts w:ascii="Arial" w:hAnsi="Arial" w:cs="Arial"/>
        </w:rPr>
      </w:pPr>
      <w:r w:rsidRPr="00BB41F0">
        <w:rPr>
          <w:rFonts w:ascii="Arial" w:hAnsi="Arial" w:cs="Arial"/>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343E36" w:rsidRPr="00BB41F0" w:rsidRDefault="00343E36" w:rsidP="00343E36">
      <w:pPr>
        <w:jc w:val="both"/>
        <w:rPr>
          <w:rFonts w:ascii="Arial" w:hAnsi="Arial" w:cs="Arial"/>
        </w:rPr>
      </w:pPr>
      <w:r w:rsidRPr="00BB41F0">
        <w:rPr>
          <w:rFonts w:ascii="Arial" w:hAnsi="Arial" w:cs="Arial"/>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3E36" w:rsidRPr="00BB41F0" w:rsidRDefault="00343E36" w:rsidP="00343E36">
      <w:pPr>
        <w:jc w:val="both"/>
        <w:rPr>
          <w:rFonts w:ascii="Arial" w:hAnsi="Arial" w:cs="Arial"/>
        </w:rPr>
      </w:pPr>
      <w:r w:rsidRPr="00BB41F0">
        <w:rPr>
          <w:rFonts w:ascii="Arial" w:hAnsi="Arial" w:cs="Arial"/>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43E36" w:rsidRPr="00BB41F0" w:rsidRDefault="00343E36" w:rsidP="00343E36">
      <w:pPr>
        <w:jc w:val="both"/>
        <w:rPr>
          <w:rFonts w:ascii="Arial" w:hAnsi="Arial" w:cs="Arial"/>
        </w:rPr>
      </w:pPr>
      <w:r w:rsidRPr="00BB41F0">
        <w:rPr>
          <w:rFonts w:ascii="Arial" w:hAnsi="Arial" w:cs="Arial"/>
        </w:rPr>
        <w:t>15) земельного участка религиозным организациям, казачьим обществам, внесенным в государственный реестр казачьих обще</w:t>
      </w:r>
      <w:proofErr w:type="gramStart"/>
      <w:r w:rsidRPr="00BB41F0">
        <w:rPr>
          <w:rFonts w:ascii="Arial" w:hAnsi="Arial" w:cs="Arial"/>
        </w:rPr>
        <w:t>ств в РФ</w:t>
      </w:r>
      <w:proofErr w:type="gramEnd"/>
      <w:r w:rsidRPr="00BB41F0">
        <w:rPr>
          <w:rFonts w:ascii="Arial" w:hAnsi="Arial" w:cs="Arial"/>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43E36" w:rsidRPr="00BB41F0" w:rsidRDefault="00343E36" w:rsidP="00343E36">
      <w:pPr>
        <w:jc w:val="both"/>
        <w:rPr>
          <w:rFonts w:ascii="Arial" w:hAnsi="Arial" w:cs="Arial"/>
        </w:rPr>
      </w:pPr>
      <w:r w:rsidRPr="00BB41F0">
        <w:rPr>
          <w:rFonts w:ascii="Arial" w:hAnsi="Arial" w:cs="Arial"/>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43E36" w:rsidRPr="00BB41F0" w:rsidRDefault="00343E36" w:rsidP="00343E36">
      <w:pPr>
        <w:jc w:val="both"/>
        <w:rPr>
          <w:rFonts w:ascii="Arial" w:hAnsi="Arial" w:cs="Arial"/>
        </w:rPr>
      </w:pPr>
      <w:r w:rsidRPr="00BB41F0">
        <w:rPr>
          <w:rFonts w:ascii="Arial" w:hAnsi="Arial" w:cs="Arial"/>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43E36" w:rsidRPr="00BB41F0" w:rsidRDefault="00343E36" w:rsidP="00343E36">
      <w:pPr>
        <w:jc w:val="both"/>
        <w:rPr>
          <w:rFonts w:ascii="Arial" w:hAnsi="Arial" w:cs="Arial"/>
        </w:rPr>
      </w:pPr>
      <w:r w:rsidRPr="00BB41F0">
        <w:rPr>
          <w:rFonts w:ascii="Arial" w:hAnsi="Arial" w:cs="Arial"/>
        </w:rPr>
        <w:t>18) земельного участка, необходимого для проведения работ, связанных с пользованием недрами, недропользователю;</w:t>
      </w:r>
    </w:p>
    <w:p w:rsidR="00343E36" w:rsidRPr="00BB41F0" w:rsidRDefault="00343E36" w:rsidP="00343E36">
      <w:pPr>
        <w:jc w:val="both"/>
        <w:rPr>
          <w:rFonts w:ascii="Arial" w:hAnsi="Arial" w:cs="Arial"/>
        </w:rPr>
      </w:pPr>
      <w:r w:rsidRPr="00BB41F0">
        <w:rPr>
          <w:rFonts w:ascii="Arial" w:hAnsi="Arial" w:cs="Arial"/>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43E36" w:rsidRPr="00BB41F0" w:rsidRDefault="00343E36" w:rsidP="00343E36">
      <w:pPr>
        <w:jc w:val="both"/>
        <w:rPr>
          <w:rFonts w:ascii="Arial" w:hAnsi="Arial" w:cs="Arial"/>
        </w:rPr>
      </w:pPr>
      <w:proofErr w:type="gramStart"/>
      <w:r w:rsidRPr="00BB41F0">
        <w:rPr>
          <w:rFonts w:ascii="Arial" w:hAnsi="Arial" w:cs="Arial"/>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w:t>
      </w:r>
      <w:r w:rsidRPr="00BB41F0">
        <w:rPr>
          <w:rFonts w:ascii="Arial" w:hAnsi="Arial" w:cs="Arial"/>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B41F0">
        <w:rPr>
          <w:rFonts w:ascii="Arial" w:hAnsi="Arial" w:cs="Arial"/>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343E36" w:rsidRPr="00BB41F0" w:rsidRDefault="00343E36" w:rsidP="00343E36">
      <w:pPr>
        <w:jc w:val="both"/>
        <w:rPr>
          <w:rFonts w:ascii="Arial" w:hAnsi="Arial" w:cs="Arial"/>
        </w:rPr>
      </w:pPr>
      <w:r w:rsidRPr="00BB41F0">
        <w:rPr>
          <w:rFonts w:ascii="Arial" w:hAnsi="Arial" w:cs="Arial"/>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43E36" w:rsidRPr="00BB41F0" w:rsidRDefault="00343E36" w:rsidP="00343E36">
      <w:pPr>
        <w:jc w:val="both"/>
        <w:rPr>
          <w:rFonts w:ascii="Arial" w:hAnsi="Arial" w:cs="Arial"/>
        </w:rPr>
      </w:pPr>
      <w:r w:rsidRPr="00BB41F0">
        <w:rPr>
          <w:rFonts w:ascii="Arial" w:hAnsi="Arial" w:cs="Arial"/>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43E36" w:rsidRPr="00BB41F0" w:rsidRDefault="00343E36" w:rsidP="00343E36">
      <w:pPr>
        <w:jc w:val="both"/>
        <w:rPr>
          <w:rFonts w:ascii="Arial" w:hAnsi="Arial" w:cs="Arial"/>
        </w:rPr>
      </w:pPr>
      <w:r w:rsidRPr="00BB41F0">
        <w:rPr>
          <w:rFonts w:ascii="Arial" w:hAnsi="Arial" w:cs="Arial"/>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B41F0">
        <w:rPr>
          <w:rFonts w:ascii="Arial" w:hAnsi="Arial" w:cs="Arial"/>
        </w:rPr>
        <w:t>полос</w:t>
      </w:r>
      <w:proofErr w:type="gramEnd"/>
      <w:r w:rsidRPr="00BB41F0">
        <w:rPr>
          <w:rFonts w:ascii="Arial" w:hAnsi="Arial" w:cs="Arial"/>
        </w:rPr>
        <w:t xml:space="preserve"> автомобильных дорог;</w:t>
      </w:r>
    </w:p>
    <w:p w:rsidR="00343E36" w:rsidRPr="00BB41F0" w:rsidRDefault="00343E36" w:rsidP="00343E36">
      <w:pPr>
        <w:jc w:val="both"/>
        <w:rPr>
          <w:rFonts w:ascii="Arial" w:hAnsi="Arial" w:cs="Arial"/>
        </w:rPr>
      </w:pPr>
      <w:r w:rsidRPr="00BB41F0">
        <w:rPr>
          <w:rFonts w:ascii="Arial" w:hAnsi="Arial" w:cs="Arial"/>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43E36" w:rsidRPr="00BB41F0" w:rsidRDefault="00343E36" w:rsidP="00343E36">
      <w:pPr>
        <w:jc w:val="both"/>
        <w:rPr>
          <w:rFonts w:ascii="Arial" w:hAnsi="Arial" w:cs="Arial"/>
        </w:rPr>
      </w:pPr>
      <w:r w:rsidRPr="00BB41F0">
        <w:rPr>
          <w:rFonts w:ascii="Arial" w:hAnsi="Arial" w:cs="Arial"/>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43E36" w:rsidRPr="00BB41F0" w:rsidRDefault="00343E36" w:rsidP="00343E36">
      <w:pPr>
        <w:jc w:val="both"/>
        <w:rPr>
          <w:rFonts w:ascii="Arial" w:hAnsi="Arial" w:cs="Arial"/>
        </w:rPr>
      </w:pPr>
      <w:r w:rsidRPr="00BB41F0">
        <w:rPr>
          <w:rFonts w:ascii="Arial" w:hAnsi="Arial" w:cs="Arial"/>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43E36" w:rsidRPr="00BB41F0" w:rsidRDefault="00343E36" w:rsidP="00343E36">
      <w:pPr>
        <w:jc w:val="both"/>
        <w:rPr>
          <w:rFonts w:ascii="Arial" w:hAnsi="Arial" w:cs="Arial"/>
        </w:rPr>
      </w:pPr>
      <w:r w:rsidRPr="00BB41F0">
        <w:rPr>
          <w:rFonts w:ascii="Arial" w:hAnsi="Arial" w:cs="Arial"/>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43E36" w:rsidRPr="00BB41F0" w:rsidRDefault="00343E36" w:rsidP="00343E36">
      <w:pPr>
        <w:jc w:val="both"/>
        <w:rPr>
          <w:rFonts w:ascii="Arial" w:hAnsi="Arial" w:cs="Arial"/>
        </w:rPr>
      </w:pPr>
      <w:r w:rsidRPr="00BB41F0">
        <w:rPr>
          <w:rFonts w:ascii="Arial" w:hAnsi="Arial" w:cs="Arial"/>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43E36" w:rsidRPr="00BB41F0" w:rsidRDefault="00343E36" w:rsidP="00343E36">
      <w:pPr>
        <w:jc w:val="both"/>
        <w:rPr>
          <w:rFonts w:ascii="Arial" w:hAnsi="Arial" w:cs="Arial"/>
        </w:rPr>
      </w:pPr>
      <w:r w:rsidRPr="00BB41F0">
        <w:rPr>
          <w:rFonts w:ascii="Arial" w:hAnsi="Arial" w:cs="Arial"/>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343E36" w:rsidRPr="00BB41F0" w:rsidRDefault="00343E36" w:rsidP="00343E36">
      <w:pPr>
        <w:jc w:val="both"/>
        <w:rPr>
          <w:rFonts w:ascii="Arial" w:hAnsi="Arial" w:cs="Arial"/>
        </w:rPr>
      </w:pPr>
      <w:r w:rsidRPr="00BB41F0">
        <w:rPr>
          <w:rFonts w:ascii="Arial" w:hAnsi="Arial" w:cs="Arial"/>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343E36" w:rsidRPr="00BB41F0" w:rsidRDefault="00343E36" w:rsidP="00343E36">
      <w:pPr>
        <w:jc w:val="both"/>
        <w:rPr>
          <w:rFonts w:ascii="Arial" w:hAnsi="Arial" w:cs="Arial"/>
        </w:rPr>
      </w:pPr>
      <w:r w:rsidRPr="00BB41F0">
        <w:rPr>
          <w:rFonts w:ascii="Arial" w:hAnsi="Arial" w:cs="Arial"/>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343E36" w:rsidRPr="00BB41F0" w:rsidRDefault="00343E36" w:rsidP="00343E36">
      <w:pPr>
        <w:jc w:val="both"/>
        <w:rPr>
          <w:rFonts w:ascii="Arial" w:hAnsi="Arial" w:cs="Arial"/>
        </w:rPr>
      </w:pPr>
      <w:proofErr w:type="gramStart"/>
      <w:r w:rsidRPr="00BB41F0">
        <w:rPr>
          <w:rFonts w:ascii="Arial" w:hAnsi="Arial" w:cs="Arial"/>
        </w:rPr>
        <w:t xml:space="preserve">32) гражданам, эвакуированным (в том числе выехавшим добровольно) в 1986 году из зоны отчуждения или переселенным (переселяемым), в том числе выехавшим </w:t>
      </w:r>
      <w:r w:rsidRPr="00BB41F0">
        <w:rPr>
          <w:rFonts w:ascii="Arial" w:hAnsi="Arial" w:cs="Arial"/>
        </w:rPr>
        <w:lastRenderedPageBreak/>
        <w:t>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343E36" w:rsidRPr="00BB41F0" w:rsidRDefault="00343E36" w:rsidP="00343E36">
      <w:pPr>
        <w:jc w:val="both"/>
        <w:rPr>
          <w:rFonts w:ascii="Arial" w:hAnsi="Arial" w:cs="Arial"/>
        </w:rPr>
      </w:pPr>
      <w:r w:rsidRPr="00BB41F0">
        <w:rPr>
          <w:rFonts w:ascii="Arial" w:hAnsi="Arial" w:cs="Arial"/>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10. Земельные участки, которые могут быть предоставлены без проведения торгов</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Предоставление земельных участков осуществляется из земель, находящихся в государственной или муниципальной собственности Александровского сельского поселения</w:t>
      </w:r>
      <w:r w:rsidRPr="00BB41F0">
        <w:rPr>
          <w:rFonts w:ascii="Arial" w:hAnsi="Arial" w:cs="Arial"/>
          <w:color w:val="000000"/>
        </w:rPr>
        <w:t>,</w:t>
      </w:r>
      <w:r w:rsidRPr="00BB41F0">
        <w:rPr>
          <w:rFonts w:ascii="Arial" w:hAnsi="Arial" w:cs="Arial"/>
        </w:rPr>
        <w:t xml:space="preserve"> в отношении которых не принято распоряжение о назначении торгов.</w:t>
      </w:r>
    </w:p>
    <w:p w:rsidR="00343E36" w:rsidRPr="00BB41F0" w:rsidRDefault="00343E36" w:rsidP="00343E36">
      <w:pPr>
        <w:jc w:val="both"/>
        <w:rPr>
          <w:rFonts w:ascii="Arial" w:hAnsi="Arial" w:cs="Arial"/>
        </w:rPr>
      </w:pPr>
      <w:r w:rsidRPr="00BB41F0">
        <w:rPr>
          <w:rFonts w:ascii="Arial" w:hAnsi="Arial" w:cs="Arial"/>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343E36" w:rsidRPr="00BB41F0" w:rsidRDefault="00343E36" w:rsidP="00343E36">
      <w:pPr>
        <w:rPr>
          <w:rFonts w:ascii="Arial" w:hAnsi="Arial" w:cs="Arial"/>
        </w:rPr>
      </w:pPr>
    </w:p>
    <w:p w:rsidR="00343E36" w:rsidRPr="00BB41F0" w:rsidRDefault="00343E36" w:rsidP="00343E36">
      <w:pPr>
        <w:rPr>
          <w:rFonts w:ascii="Arial" w:hAnsi="Arial" w:cs="Arial"/>
        </w:rPr>
      </w:pPr>
      <w:r w:rsidRPr="00BB41F0">
        <w:rPr>
          <w:rFonts w:ascii="Arial" w:hAnsi="Arial" w:cs="Arial"/>
        </w:rPr>
        <w:t>Статья 11. Порядок подачи заявления</w:t>
      </w:r>
    </w:p>
    <w:p w:rsidR="00343E36" w:rsidRPr="00BB41F0" w:rsidRDefault="00343E36" w:rsidP="00343E36">
      <w:pPr>
        <w:jc w:val="both"/>
        <w:rPr>
          <w:rFonts w:ascii="Arial" w:hAnsi="Arial" w:cs="Arial"/>
        </w:rPr>
      </w:pPr>
      <w:r w:rsidRPr="00BB41F0">
        <w:rPr>
          <w:rFonts w:ascii="Arial" w:hAnsi="Arial" w:cs="Arial"/>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343E36" w:rsidRPr="00BB41F0" w:rsidRDefault="00343E36" w:rsidP="00343E36">
      <w:pPr>
        <w:jc w:val="both"/>
        <w:rPr>
          <w:rFonts w:ascii="Arial" w:hAnsi="Arial" w:cs="Arial"/>
        </w:rPr>
      </w:pPr>
      <w:r w:rsidRPr="00BB41F0">
        <w:rPr>
          <w:rFonts w:ascii="Arial" w:hAnsi="Arial" w:cs="Arial"/>
        </w:rPr>
        <w:t>2. При наличии оснований для отказа в предоставлении земельного участка без проведения торгов, предусмотренных Земельным кодексом Российской Федерации, в течение тридцати дней с момента получения заявления Администрация поселения отказывает заявителю в предварительном согласовании предоставления земельного участка.</w:t>
      </w:r>
    </w:p>
    <w:p w:rsidR="00343E36" w:rsidRPr="00BB41F0" w:rsidRDefault="00343E36" w:rsidP="00343E36">
      <w:pPr>
        <w:jc w:val="both"/>
        <w:rPr>
          <w:rFonts w:ascii="Arial" w:hAnsi="Arial" w:cs="Arial"/>
        </w:rPr>
      </w:pPr>
      <w:r w:rsidRPr="00BB41F0">
        <w:rPr>
          <w:rFonts w:ascii="Arial" w:hAnsi="Arial" w:cs="Arial"/>
        </w:rPr>
        <w:t xml:space="preserve">3. </w:t>
      </w:r>
      <w:proofErr w:type="gramStart"/>
      <w:r w:rsidRPr="00BB41F0">
        <w:rPr>
          <w:rFonts w:ascii="Arial" w:hAnsi="Arial" w:cs="Arial"/>
        </w:rPr>
        <w:t>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343E36" w:rsidRPr="00BB41F0" w:rsidRDefault="00343E36" w:rsidP="00343E36">
      <w:pPr>
        <w:jc w:val="both"/>
        <w:rPr>
          <w:rFonts w:ascii="Arial" w:hAnsi="Arial" w:cs="Arial"/>
        </w:rPr>
      </w:pPr>
      <w:r w:rsidRPr="00BB41F0">
        <w:rPr>
          <w:rFonts w:ascii="Arial" w:hAnsi="Arial" w:cs="Arial"/>
        </w:rPr>
        <w:t>4. При наличии оснований, предусмотренных ст. 9 настоящего Положения, в случае, если границы земельного участка не установлены, Администрация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343E36" w:rsidRPr="00BB41F0" w:rsidRDefault="00343E36" w:rsidP="00343E36">
      <w:pPr>
        <w:jc w:val="both"/>
        <w:rPr>
          <w:rFonts w:ascii="Arial" w:hAnsi="Arial" w:cs="Arial"/>
        </w:rPr>
      </w:pPr>
      <w:r w:rsidRPr="00BB41F0">
        <w:rPr>
          <w:rFonts w:ascii="Arial" w:hAnsi="Arial" w:cs="Arial"/>
        </w:rPr>
        <w:t>5. Заинтересованное в предоставлении земельного участка лицо осуществляет выполнение кадастровых работ в отношении земельного участка.</w:t>
      </w:r>
    </w:p>
    <w:p w:rsidR="00343E36" w:rsidRPr="00BB41F0" w:rsidRDefault="00343E36" w:rsidP="00343E36">
      <w:pPr>
        <w:jc w:val="both"/>
        <w:rPr>
          <w:rFonts w:ascii="Arial" w:hAnsi="Arial" w:cs="Arial"/>
        </w:rPr>
      </w:pPr>
      <w:r w:rsidRPr="00BB41F0">
        <w:rPr>
          <w:rFonts w:ascii="Arial" w:hAnsi="Arial" w:cs="Arial"/>
        </w:rPr>
        <w:t>6. После получения заявления о предоставлении земельного участка и кадастрового паспорта земельного участка Администрация поселения подготавливает договор купли-продажи (аренды, безвозмездного пользования) и направляет подписанный договор заявителю.</w:t>
      </w:r>
    </w:p>
    <w:p w:rsidR="00343E36" w:rsidRPr="00BB41F0" w:rsidRDefault="00343E36" w:rsidP="00343E36">
      <w:pPr>
        <w:jc w:val="both"/>
        <w:rPr>
          <w:rFonts w:ascii="Arial" w:hAnsi="Arial" w:cs="Arial"/>
        </w:rPr>
      </w:pPr>
      <w:r w:rsidRPr="00BB41F0">
        <w:rPr>
          <w:rFonts w:ascii="Arial" w:hAnsi="Arial" w:cs="Arial"/>
        </w:rPr>
        <w:t>7. Регламент прохождения документов по предоставлению земельных участков без проведения торгов утверждается постановлением главы Александровского сельского поселения.</w:t>
      </w:r>
    </w:p>
    <w:p w:rsidR="00343E36" w:rsidRPr="00BB41F0" w:rsidRDefault="00343E36" w:rsidP="00343E36">
      <w:pPr>
        <w:jc w:val="both"/>
        <w:rPr>
          <w:rFonts w:ascii="Arial" w:hAnsi="Arial" w:cs="Arial"/>
        </w:rPr>
      </w:pPr>
      <w:r w:rsidRPr="00BB41F0">
        <w:rPr>
          <w:rFonts w:ascii="Arial" w:hAnsi="Arial" w:cs="Arial"/>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343E36" w:rsidRPr="00BB41F0" w:rsidRDefault="00343E36" w:rsidP="00343E36">
      <w:pPr>
        <w:jc w:val="both"/>
        <w:rPr>
          <w:rFonts w:ascii="Arial" w:hAnsi="Arial" w:cs="Arial"/>
        </w:rPr>
      </w:pPr>
      <w:r w:rsidRPr="00BB41F0">
        <w:rPr>
          <w:rFonts w:ascii="Arial" w:hAnsi="Arial" w:cs="Arial"/>
        </w:rPr>
        <w:lastRenderedPageBreak/>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343E36" w:rsidRPr="00BB41F0" w:rsidRDefault="00343E36" w:rsidP="00343E36">
      <w:pPr>
        <w:jc w:val="both"/>
        <w:rPr>
          <w:rFonts w:ascii="Arial" w:hAnsi="Arial" w:cs="Arial"/>
        </w:rPr>
      </w:pPr>
      <w:r w:rsidRPr="00BB41F0">
        <w:rPr>
          <w:rFonts w:ascii="Arial" w:hAnsi="Arial" w:cs="Arial"/>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343E36" w:rsidRPr="00BB41F0" w:rsidRDefault="00343E36" w:rsidP="00343E36">
      <w:pPr>
        <w:jc w:val="both"/>
        <w:rPr>
          <w:rFonts w:ascii="Arial" w:hAnsi="Arial" w:cs="Arial"/>
        </w:rPr>
      </w:pPr>
      <w:r w:rsidRPr="00BB41F0">
        <w:rPr>
          <w:rFonts w:ascii="Arial" w:hAnsi="Arial" w:cs="Arial"/>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343E36" w:rsidRPr="00BB41F0" w:rsidRDefault="00343E36" w:rsidP="00343E36">
      <w:pPr>
        <w:rPr>
          <w:rFonts w:ascii="Arial" w:hAnsi="Arial" w:cs="Arial"/>
        </w:rPr>
      </w:pPr>
    </w:p>
    <w:p w:rsidR="00343E36" w:rsidRPr="00BB41F0" w:rsidRDefault="00343E36" w:rsidP="00343E36">
      <w:pPr>
        <w:jc w:val="center"/>
        <w:rPr>
          <w:rFonts w:ascii="Arial" w:hAnsi="Arial" w:cs="Arial"/>
        </w:rPr>
      </w:pPr>
      <w:r w:rsidRPr="00BB41F0">
        <w:rPr>
          <w:rFonts w:ascii="Arial" w:hAnsi="Arial" w:cs="Arial"/>
          <w:b/>
        </w:rPr>
        <w:t xml:space="preserve">Раздел </w:t>
      </w:r>
      <w:r w:rsidRPr="00BB41F0">
        <w:rPr>
          <w:rFonts w:ascii="Arial" w:hAnsi="Arial" w:cs="Arial"/>
          <w:b/>
          <w:lang w:val="en-US"/>
        </w:rPr>
        <w:t>IV</w:t>
      </w:r>
      <w:r w:rsidRPr="00BB41F0">
        <w:rPr>
          <w:rFonts w:ascii="Arial" w:hAnsi="Arial" w:cs="Arial"/>
          <w:b/>
        </w:rPr>
        <w:t>. Перераспределение земель и (или) земельных участков между собой</w:t>
      </w:r>
    </w:p>
    <w:p w:rsidR="00343E36" w:rsidRPr="00BB41F0" w:rsidRDefault="00343E36" w:rsidP="00343E36">
      <w:pPr>
        <w:rPr>
          <w:rFonts w:ascii="Arial" w:hAnsi="Arial" w:cs="Arial"/>
        </w:rPr>
      </w:pPr>
    </w:p>
    <w:p w:rsidR="00343E36" w:rsidRPr="00BB41F0" w:rsidRDefault="00343E36" w:rsidP="00343E36">
      <w:pPr>
        <w:rPr>
          <w:rFonts w:ascii="Arial" w:hAnsi="Arial" w:cs="Arial"/>
        </w:rPr>
      </w:pPr>
      <w:r w:rsidRPr="00BB41F0">
        <w:rPr>
          <w:rFonts w:ascii="Arial" w:hAnsi="Arial" w:cs="Arial"/>
        </w:rPr>
        <w:t>Статья 12. Случаи перераспределения земель и (или) земельных участков</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Перераспределение земель и (или) земельных участков между собой производится в следующих случаях:</w:t>
      </w:r>
    </w:p>
    <w:p w:rsidR="00343E36" w:rsidRPr="00BB41F0" w:rsidRDefault="00343E36" w:rsidP="00343E36">
      <w:pPr>
        <w:jc w:val="both"/>
        <w:rPr>
          <w:rFonts w:ascii="Arial" w:hAnsi="Arial" w:cs="Arial"/>
        </w:rPr>
      </w:pPr>
      <w:proofErr w:type="gramStart"/>
      <w:r w:rsidRPr="00BB41F0">
        <w:rPr>
          <w:rFonts w:ascii="Arial" w:hAnsi="Arial" w:cs="Arial"/>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roofErr w:type="gramEnd"/>
    </w:p>
    <w:p w:rsidR="00343E36" w:rsidRPr="00BB41F0" w:rsidRDefault="00343E36" w:rsidP="00343E36">
      <w:pPr>
        <w:jc w:val="both"/>
        <w:rPr>
          <w:rFonts w:ascii="Arial" w:hAnsi="Arial" w:cs="Arial"/>
        </w:rPr>
      </w:pPr>
      <w:r w:rsidRPr="00BB41F0">
        <w:rPr>
          <w:rFonts w:ascii="Arial" w:hAnsi="Arial" w:cs="Arial"/>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43E36" w:rsidRPr="00BB41F0" w:rsidRDefault="00343E36" w:rsidP="00343E36">
      <w:pPr>
        <w:jc w:val="both"/>
        <w:rPr>
          <w:rFonts w:ascii="Arial" w:hAnsi="Arial" w:cs="Arial"/>
        </w:rPr>
      </w:pPr>
      <w:r w:rsidRPr="00BB41F0">
        <w:rPr>
          <w:rFonts w:ascii="Arial" w:hAnsi="Arial" w:cs="Arial"/>
        </w:rPr>
        <w:t>3) все земельные участки, перераспределение между которыми осуществляется, предоставлены на одном виде права одному и тому же лицу;</w:t>
      </w:r>
    </w:p>
    <w:p w:rsidR="00343E36" w:rsidRPr="00BB41F0" w:rsidRDefault="00343E36" w:rsidP="00343E36">
      <w:pPr>
        <w:jc w:val="both"/>
        <w:rPr>
          <w:rFonts w:ascii="Arial" w:hAnsi="Arial" w:cs="Arial"/>
        </w:rPr>
      </w:pPr>
      <w:r w:rsidRPr="00BB41F0">
        <w:rPr>
          <w:rFonts w:ascii="Arial" w:hAnsi="Arial" w:cs="Arial"/>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43E36" w:rsidRPr="00BB41F0" w:rsidRDefault="00343E36" w:rsidP="00343E36">
      <w:pPr>
        <w:jc w:val="both"/>
        <w:rPr>
          <w:rFonts w:ascii="Arial" w:hAnsi="Arial" w:cs="Arial"/>
        </w:rPr>
      </w:pPr>
      <w:proofErr w:type="gramStart"/>
      <w:r w:rsidRPr="00BB41F0">
        <w:rPr>
          <w:rFonts w:ascii="Arial" w:hAnsi="Arial" w:cs="Arial"/>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43E36" w:rsidRPr="00BB41F0" w:rsidRDefault="00343E36" w:rsidP="00343E36">
      <w:pPr>
        <w:jc w:val="both"/>
        <w:rPr>
          <w:rFonts w:ascii="Arial" w:hAnsi="Arial" w:cs="Arial"/>
        </w:rPr>
      </w:pPr>
      <w:proofErr w:type="gramStart"/>
      <w:r w:rsidRPr="00BB41F0">
        <w:rPr>
          <w:rFonts w:ascii="Arial" w:hAnsi="Arial" w:cs="Arial"/>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43E36" w:rsidRPr="00BB41F0" w:rsidRDefault="00343E36" w:rsidP="00343E36">
      <w:pPr>
        <w:jc w:val="both"/>
        <w:rPr>
          <w:rFonts w:ascii="Arial" w:hAnsi="Arial" w:cs="Arial"/>
        </w:rPr>
      </w:pPr>
      <w:r w:rsidRPr="00BB41F0">
        <w:rPr>
          <w:rFonts w:ascii="Arial" w:hAnsi="Arial" w:cs="Arial"/>
        </w:rPr>
        <w:t>7) земельные участки образуются для размещения объектов капитального строительства, предусмотренных п. 1 ст. 49 Земельного кодекса Российской Федерации, в том числе в целях изъятия земельных участков для государственных или муниципальных нужд.</w:t>
      </w:r>
    </w:p>
    <w:p w:rsidR="00343E36" w:rsidRPr="00BB41F0" w:rsidRDefault="00343E36" w:rsidP="00343E36">
      <w:pPr>
        <w:rPr>
          <w:rFonts w:ascii="Arial" w:hAnsi="Arial" w:cs="Arial"/>
        </w:rPr>
      </w:pPr>
      <w:r w:rsidRPr="00BB41F0">
        <w:rPr>
          <w:rFonts w:ascii="Arial" w:hAnsi="Arial" w:cs="Arial"/>
        </w:rPr>
        <w:t xml:space="preserve"> </w:t>
      </w:r>
    </w:p>
    <w:p w:rsidR="00343E36" w:rsidRPr="00BB41F0" w:rsidRDefault="00343E36" w:rsidP="00343E36">
      <w:pPr>
        <w:rPr>
          <w:rFonts w:ascii="Arial" w:hAnsi="Arial" w:cs="Arial"/>
        </w:rPr>
      </w:pPr>
      <w:r w:rsidRPr="00BB41F0">
        <w:rPr>
          <w:rFonts w:ascii="Arial" w:hAnsi="Arial" w:cs="Arial"/>
        </w:rPr>
        <w:t>Статья 13. Порядок перераспределения земель и (или) земельных участков</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В случаях, предусмотренных п. 1-2 ст. 12 настоящего Положения, если право распоряжения земельными участками принадлежит Администрации поселения, Администрация поселения принимает постановление о перераспределении земель и (или) земельных участков.</w:t>
      </w:r>
    </w:p>
    <w:p w:rsidR="00343E36" w:rsidRPr="00BB41F0" w:rsidRDefault="00343E36" w:rsidP="00343E36">
      <w:pPr>
        <w:jc w:val="both"/>
        <w:rPr>
          <w:rFonts w:ascii="Arial" w:hAnsi="Arial" w:cs="Arial"/>
        </w:rPr>
      </w:pPr>
      <w:r w:rsidRPr="00BB41F0">
        <w:rPr>
          <w:rFonts w:ascii="Arial" w:hAnsi="Arial" w:cs="Arial"/>
        </w:rPr>
        <w:t>2. В случаях, предусмотренных п. 1-3 ст. 12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343E36" w:rsidRPr="00BB41F0" w:rsidRDefault="00343E36" w:rsidP="00343E36">
      <w:pPr>
        <w:jc w:val="both"/>
        <w:rPr>
          <w:rFonts w:ascii="Arial" w:hAnsi="Arial" w:cs="Arial"/>
        </w:rPr>
      </w:pPr>
      <w:r w:rsidRPr="00BB41F0">
        <w:rPr>
          <w:rFonts w:ascii="Arial" w:hAnsi="Arial" w:cs="Arial"/>
        </w:rPr>
        <w:t xml:space="preserve">3. Заявитель обращается </w:t>
      </w:r>
      <w:proofErr w:type="gramStart"/>
      <w:r w:rsidRPr="00BB41F0">
        <w:rPr>
          <w:rFonts w:ascii="Arial" w:hAnsi="Arial" w:cs="Arial"/>
        </w:rPr>
        <w:t>в</w:t>
      </w:r>
      <w:proofErr w:type="gramEnd"/>
      <w:r w:rsidRPr="00BB41F0">
        <w:rPr>
          <w:rFonts w:ascii="Arial" w:hAnsi="Arial" w:cs="Arial"/>
        </w:rPr>
        <w:t xml:space="preserve"> </w:t>
      </w:r>
      <w:proofErr w:type="gramStart"/>
      <w:r w:rsidRPr="00BB41F0">
        <w:rPr>
          <w:rFonts w:ascii="Arial" w:hAnsi="Arial" w:cs="Arial"/>
        </w:rPr>
        <w:t>на</w:t>
      </w:r>
      <w:proofErr w:type="gramEnd"/>
      <w:r w:rsidRPr="00BB41F0">
        <w:rPr>
          <w:rFonts w:ascii="Arial" w:hAnsi="Arial" w:cs="Arial"/>
        </w:rPr>
        <w:t xml:space="preserve"> имя Главы поселения с заявлением о перераспределении земель или земельного участка.</w:t>
      </w:r>
    </w:p>
    <w:p w:rsidR="00343E36" w:rsidRPr="00BB41F0" w:rsidRDefault="00343E36" w:rsidP="00343E36">
      <w:pPr>
        <w:jc w:val="both"/>
        <w:rPr>
          <w:rFonts w:ascii="Arial" w:hAnsi="Arial" w:cs="Arial"/>
        </w:rPr>
      </w:pPr>
      <w:r w:rsidRPr="00BB41F0">
        <w:rPr>
          <w:rFonts w:ascii="Arial" w:hAnsi="Arial" w:cs="Arial"/>
        </w:rPr>
        <w:t>4. Администрация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Российской Федерации.</w:t>
      </w:r>
    </w:p>
    <w:p w:rsidR="00343E36" w:rsidRPr="00BB41F0" w:rsidRDefault="00343E36" w:rsidP="00343E36">
      <w:pPr>
        <w:jc w:val="both"/>
        <w:rPr>
          <w:rFonts w:ascii="Arial" w:hAnsi="Arial" w:cs="Arial"/>
        </w:rPr>
      </w:pPr>
      <w:r w:rsidRPr="00BB41F0">
        <w:rPr>
          <w:rFonts w:ascii="Arial" w:hAnsi="Arial" w:cs="Arial"/>
        </w:rPr>
        <w:t>5. Администрация поселения в течение тридцати дней с момента получения заявления совершает одно из следующих действий:</w:t>
      </w:r>
    </w:p>
    <w:p w:rsidR="00343E36" w:rsidRPr="00BB41F0" w:rsidRDefault="00343E36" w:rsidP="00343E36">
      <w:pPr>
        <w:jc w:val="both"/>
        <w:rPr>
          <w:rFonts w:ascii="Arial" w:hAnsi="Arial" w:cs="Arial"/>
        </w:rPr>
      </w:pPr>
      <w:r w:rsidRPr="00BB41F0">
        <w:rPr>
          <w:rFonts w:ascii="Arial" w:hAnsi="Arial" w:cs="Arial"/>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343E36" w:rsidRPr="00BB41F0" w:rsidRDefault="00343E36" w:rsidP="00343E36">
      <w:pPr>
        <w:jc w:val="both"/>
        <w:rPr>
          <w:rFonts w:ascii="Arial" w:hAnsi="Arial" w:cs="Arial"/>
        </w:rPr>
      </w:pPr>
      <w:r w:rsidRPr="00BB41F0">
        <w:rPr>
          <w:rFonts w:ascii="Arial" w:hAnsi="Arial" w:cs="Arial"/>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43E36" w:rsidRPr="00BB41F0" w:rsidRDefault="00343E36" w:rsidP="00343E36">
      <w:pPr>
        <w:jc w:val="both"/>
        <w:rPr>
          <w:rFonts w:ascii="Arial" w:hAnsi="Arial" w:cs="Arial"/>
        </w:rPr>
      </w:pPr>
      <w:r w:rsidRPr="00BB41F0">
        <w:rPr>
          <w:rFonts w:ascii="Arial" w:hAnsi="Arial" w:cs="Arial"/>
        </w:rPr>
        <w:t>3) принимает решение об отказе в заключени</w:t>
      </w:r>
      <w:proofErr w:type="gramStart"/>
      <w:r w:rsidRPr="00BB41F0">
        <w:rPr>
          <w:rFonts w:ascii="Arial" w:hAnsi="Arial" w:cs="Arial"/>
        </w:rPr>
        <w:t>и</w:t>
      </w:r>
      <w:proofErr w:type="gramEnd"/>
      <w:r w:rsidRPr="00BB41F0">
        <w:rPr>
          <w:rFonts w:ascii="Arial" w:hAnsi="Arial" w:cs="Arial"/>
        </w:rPr>
        <w:t xml:space="preserve"> соглашения о перераспределении земельных участков при наличии оснований, предусмотренных п. 9 ст. 39.29 Земельного кодекса РФ.</w:t>
      </w:r>
    </w:p>
    <w:p w:rsidR="00343E36" w:rsidRPr="00BB41F0" w:rsidRDefault="00343E36" w:rsidP="00343E36">
      <w:pPr>
        <w:jc w:val="both"/>
        <w:rPr>
          <w:rFonts w:ascii="Arial" w:hAnsi="Arial" w:cs="Arial"/>
        </w:rPr>
      </w:pPr>
      <w:r w:rsidRPr="00BB41F0">
        <w:rPr>
          <w:rFonts w:ascii="Arial" w:hAnsi="Arial" w:cs="Arial"/>
        </w:rPr>
        <w:t>6. Администрация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343E36" w:rsidRPr="00BB41F0" w:rsidRDefault="00343E36" w:rsidP="00343E36">
      <w:pPr>
        <w:rPr>
          <w:rFonts w:ascii="Arial" w:hAnsi="Arial" w:cs="Arial"/>
        </w:rPr>
      </w:pPr>
      <w:r w:rsidRPr="00BB41F0">
        <w:rPr>
          <w:rFonts w:ascii="Arial" w:hAnsi="Arial" w:cs="Arial"/>
        </w:rPr>
        <w:t>7. Заявитель обязан подписать это соглашение не позднее чем в течение тридцати дней со дня его получения.</w:t>
      </w:r>
    </w:p>
    <w:p w:rsidR="00343E36" w:rsidRPr="00BB41F0" w:rsidRDefault="00343E36" w:rsidP="00343E36">
      <w:pPr>
        <w:rPr>
          <w:rFonts w:ascii="Arial" w:hAnsi="Arial" w:cs="Arial"/>
        </w:rPr>
      </w:pPr>
    </w:p>
    <w:p w:rsidR="00343E36" w:rsidRPr="00BB41F0" w:rsidRDefault="00343E36" w:rsidP="00343E36">
      <w:pPr>
        <w:jc w:val="center"/>
        <w:rPr>
          <w:rFonts w:ascii="Arial" w:hAnsi="Arial" w:cs="Arial"/>
        </w:rPr>
      </w:pPr>
      <w:r w:rsidRPr="00BB41F0">
        <w:rPr>
          <w:rFonts w:ascii="Arial" w:hAnsi="Arial" w:cs="Arial"/>
          <w:b/>
        </w:rPr>
        <w:t xml:space="preserve">Раздел </w:t>
      </w:r>
      <w:r w:rsidRPr="00BB41F0">
        <w:rPr>
          <w:rFonts w:ascii="Arial" w:hAnsi="Arial" w:cs="Arial"/>
          <w:b/>
          <w:lang w:val="en-US"/>
        </w:rPr>
        <w:t>V</w:t>
      </w:r>
      <w:r w:rsidRPr="00BB41F0">
        <w:rPr>
          <w:rFonts w:ascii="Arial" w:hAnsi="Arial" w:cs="Arial"/>
          <w:b/>
        </w:rPr>
        <w:t>. Выдача разрешения на использование земель или земельного участка</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14. Случаи использования земельного участка без предоставления и установления сервитута</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43E36" w:rsidRPr="00BB41F0" w:rsidRDefault="00343E36" w:rsidP="00343E36">
      <w:pPr>
        <w:jc w:val="both"/>
        <w:rPr>
          <w:rFonts w:ascii="Arial" w:hAnsi="Arial" w:cs="Arial"/>
        </w:rPr>
      </w:pPr>
      <w:r w:rsidRPr="00BB41F0">
        <w:rPr>
          <w:rFonts w:ascii="Arial" w:hAnsi="Arial" w:cs="Arial"/>
        </w:rPr>
        <w:t>1) проведение инженерных изысканий;</w:t>
      </w:r>
    </w:p>
    <w:p w:rsidR="00343E36" w:rsidRPr="00BB41F0" w:rsidRDefault="00343E36" w:rsidP="00343E36">
      <w:pPr>
        <w:jc w:val="both"/>
        <w:rPr>
          <w:rFonts w:ascii="Arial" w:hAnsi="Arial" w:cs="Arial"/>
        </w:rPr>
      </w:pPr>
      <w:r w:rsidRPr="00BB41F0">
        <w:rPr>
          <w:rFonts w:ascii="Arial" w:hAnsi="Arial" w:cs="Arial"/>
        </w:rPr>
        <w:t>2) капитальный или текущий ремонт линейного объекта;</w:t>
      </w:r>
    </w:p>
    <w:p w:rsidR="00343E36" w:rsidRPr="00BB41F0" w:rsidRDefault="00343E36" w:rsidP="00343E36">
      <w:pPr>
        <w:jc w:val="both"/>
        <w:rPr>
          <w:rFonts w:ascii="Arial" w:hAnsi="Arial" w:cs="Arial"/>
        </w:rPr>
      </w:pPr>
      <w:r w:rsidRPr="00BB41F0">
        <w:rPr>
          <w:rFonts w:ascii="Arial" w:hAnsi="Arial" w:cs="Arial"/>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43E36" w:rsidRPr="00BB41F0" w:rsidRDefault="00343E36" w:rsidP="00343E36">
      <w:pPr>
        <w:jc w:val="both"/>
        <w:rPr>
          <w:rFonts w:ascii="Arial" w:hAnsi="Arial" w:cs="Arial"/>
        </w:rPr>
      </w:pPr>
      <w:r w:rsidRPr="00BB41F0">
        <w:rPr>
          <w:rFonts w:ascii="Arial" w:hAnsi="Arial" w:cs="Arial"/>
        </w:rPr>
        <w:t>4) осуществление геологического изучения недр;</w:t>
      </w:r>
    </w:p>
    <w:p w:rsidR="00343E36" w:rsidRPr="00BB41F0" w:rsidRDefault="00343E36" w:rsidP="00343E36">
      <w:pPr>
        <w:jc w:val="both"/>
        <w:rPr>
          <w:rFonts w:ascii="Arial" w:hAnsi="Arial" w:cs="Arial"/>
        </w:rPr>
      </w:pPr>
      <w:r w:rsidRPr="00BB41F0">
        <w:rPr>
          <w:rFonts w:ascii="Arial" w:hAnsi="Arial" w:cs="Arial"/>
        </w:rPr>
        <w:t xml:space="preserve">5) размещение нестационарных торговых объектов, рекламных конструкций, а также иных объектов, виды которых устанавливаются Правительством Российской </w:t>
      </w:r>
      <w:r w:rsidRPr="00BB41F0">
        <w:rPr>
          <w:rFonts w:ascii="Arial" w:hAnsi="Arial" w:cs="Arial"/>
        </w:rPr>
        <w:lastRenderedPageBreak/>
        <w:t>Федерации.</w:t>
      </w:r>
    </w:p>
    <w:p w:rsidR="00343E36" w:rsidRPr="00BB41F0" w:rsidRDefault="00343E36" w:rsidP="00343E36">
      <w:pPr>
        <w:jc w:val="both"/>
        <w:rPr>
          <w:rFonts w:ascii="Arial" w:hAnsi="Arial" w:cs="Arial"/>
        </w:rPr>
      </w:pPr>
      <w:r w:rsidRPr="00BB41F0">
        <w:rPr>
          <w:rFonts w:ascii="Arial" w:hAnsi="Arial" w:cs="Arial"/>
        </w:rPr>
        <w:t>2. Использование земель или земельных участков, находящихся в государственной неразграниченной или муниципальной собственности, в целях, указанных в пп. 1 - 4 п.1 настоящей статьи, осуществляется на основании разрешений Администрации поселения.</w:t>
      </w:r>
    </w:p>
    <w:p w:rsidR="00343E36" w:rsidRPr="00BB41F0" w:rsidRDefault="00343E36" w:rsidP="00343E36">
      <w:pPr>
        <w:jc w:val="both"/>
        <w:rPr>
          <w:rFonts w:ascii="Arial" w:hAnsi="Arial" w:cs="Arial"/>
        </w:rPr>
      </w:pPr>
      <w:r w:rsidRPr="00BB41F0">
        <w:rPr>
          <w:rFonts w:ascii="Arial" w:hAnsi="Arial" w:cs="Arial"/>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Статья 15. Порядок выдачи разрешения на использование земель или земельного участка</w:t>
      </w:r>
    </w:p>
    <w:p w:rsidR="00343E36" w:rsidRPr="00BB41F0" w:rsidRDefault="00343E36" w:rsidP="00343E36">
      <w:pPr>
        <w:rPr>
          <w:rFonts w:ascii="Arial" w:hAnsi="Arial" w:cs="Arial"/>
        </w:rPr>
      </w:pPr>
    </w:p>
    <w:p w:rsidR="00343E36" w:rsidRPr="00BB41F0" w:rsidRDefault="00343E36" w:rsidP="00343E36">
      <w:pPr>
        <w:jc w:val="both"/>
        <w:rPr>
          <w:rFonts w:ascii="Arial" w:hAnsi="Arial" w:cs="Arial"/>
        </w:rPr>
      </w:pPr>
      <w:r w:rsidRPr="00BB41F0">
        <w:rPr>
          <w:rFonts w:ascii="Arial" w:hAnsi="Arial" w:cs="Arial"/>
        </w:rPr>
        <w:t>1. Заявитель подаёт на имя Главы поселения заявление о выдаче разрешения на использование земель или земельного участка.</w:t>
      </w:r>
    </w:p>
    <w:p w:rsidR="00343E36" w:rsidRPr="00BB41F0" w:rsidRDefault="00343E36" w:rsidP="00343E36">
      <w:pPr>
        <w:jc w:val="both"/>
        <w:rPr>
          <w:rFonts w:ascii="Arial" w:hAnsi="Arial" w:cs="Arial"/>
        </w:rPr>
      </w:pPr>
      <w:r w:rsidRPr="00BB41F0">
        <w:rPr>
          <w:rFonts w:ascii="Arial" w:hAnsi="Arial" w:cs="Arial"/>
        </w:rPr>
        <w:t>2. Администрация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343E36" w:rsidRPr="00BB41F0" w:rsidRDefault="00343E36" w:rsidP="00343E36">
      <w:pPr>
        <w:jc w:val="both"/>
        <w:rPr>
          <w:rFonts w:ascii="Arial" w:hAnsi="Arial" w:cs="Arial"/>
        </w:rPr>
      </w:pPr>
      <w:r w:rsidRPr="00BB41F0">
        <w:rPr>
          <w:rFonts w:ascii="Arial" w:hAnsi="Arial" w:cs="Arial"/>
        </w:rPr>
        <w:t>3. Администрация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343E36" w:rsidRPr="00BB41F0" w:rsidRDefault="00343E36" w:rsidP="00343E36">
      <w:pPr>
        <w:jc w:val="both"/>
        <w:rPr>
          <w:rFonts w:ascii="Arial" w:hAnsi="Arial" w:cs="Arial"/>
        </w:rPr>
      </w:pPr>
      <w:r w:rsidRPr="00BB41F0">
        <w:rPr>
          <w:rFonts w:ascii="Arial" w:hAnsi="Arial" w:cs="Arial"/>
        </w:rPr>
        <w:t>4. Администрация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43E36" w:rsidRPr="00BB41F0" w:rsidRDefault="00343E36" w:rsidP="00343E36">
      <w:pPr>
        <w:jc w:val="both"/>
        <w:rPr>
          <w:rFonts w:ascii="Arial" w:hAnsi="Arial" w:cs="Arial"/>
        </w:rPr>
      </w:pPr>
      <w:r w:rsidRPr="00BB41F0">
        <w:rPr>
          <w:rFonts w:ascii="Arial" w:hAnsi="Arial" w:cs="Arial"/>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343E36" w:rsidRPr="00BB41F0" w:rsidRDefault="00343E36" w:rsidP="00343E36">
      <w:pPr>
        <w:rPr>
          <w:rFonts w:ascii="Arial" w:hAnsi="Arial" w:cs="Arial"/>
        </w:rPr>
      </w:pPr>
    </w:p>
    <w:p w:rsidR="00C40BE3" w:rsidRPr="00BB41F0" w:rsidRDefault="00C40BE3">
      <w:pPr>
        <w:rPr>
          <w:rFonts w:ascii="Arial" w:hAnsi="Arial" w:cs="Arial"/>
        </w:rPr>
      </w:pPr>
      <w:bookmarkStart w:id="0" w:name="_GoBack"/>
      <w:bookmarkEnd w:id="0"/>
    </w:p>
    <w:sectPr w:rsidR="00C40BE3" w:rsidRPr="00BB41F0" w:rsidSect="00C56ADB">
      <w:foot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E6" w:rsidRDefault="00C452E6" w:rsidP="00C56ADB">
      <w:r>
        <w:separator/>
      </w:r>
    </w:p>
  </w:endnote>
  <w:endnote w:type="continuationSeparator" w:id="0">
    <w:p w:rsidR="00C452E6" w:rsidRDefault="00C452E6" w:rsidP="00C5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00" w:rsidRDefault="00C56ADB">
    <w:pPr>
      <w:pStyle w:val="a3"/>
      <w:jc w:val="right"/>
    </w:pPr>
    <w:r>
      <w:fldChar w:fldCharType="begin"/>
    </w:r>
    <w:r w:rsidR="00FC393C">
      <w:instrText xml:space="preserve"> PAGE   \* MERGEFORMAT </w:instrText>
    </w:r>
    <w:r>
      <w:fldChar w:fldCharType="separate"/>
    </w:r>
    <w:r w:rsidR="00BB41F0">
      <w:rPr>
        <w:noProof/>
      </w:rPr>
      <w:t>1</w:t>
    </w:r>
    <w:r>
      <w:fldChar w:fldCharType="end"/>
    </w:r>
  </w:p>
  <w:p w:rsidR="00AD7A00" w:rsidRDefault="00C452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E6" w:rsidRDefault="00C452E6" w:rsidP="00C56ADB">
      <w:r>
        <w:separator/>
      </w:r>
    </w:p>
  </w:footnote>
  <w:footnote w:type="continuationSeparator" w:id="0">
    <w:p w:rsidR="00C452E6" w:rsidRDefault="00C452E6" w:rsidP="00C5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E36"/>
    <w:rsid w:val="00343E36"/>
    <w:rsid w:val="003A460C"/>
    <w:rsid w:val="00BB41F0"/>
    <w:rsid w:val="00BE1713"/>
    <w:rsid w:val="00C40BE3"/>
    <w:rsid w:val="00C452E6"/>
    <w:rsid w:val="00C56ADB"/>
    <w:rsid w:val="00E83E93"/>
    <w:rsid w:val="00FC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3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343E36"/>
    <w:pPr>
      <w:suppressAutoHyphens/>
      <w:spacing w:after="0" w:line="240" w:lineRule="auto"/>
    </w:pPr>
    <w:rPr>
      <w:rFonts w:ascii="Times New Roman" w:eastAsia="Arial Unicode MS" w:hAnsi="Times New Roman" w:cs="Mangal"/>
      <w:kern w:val="2"/>
      <w:sz w:val="24"/>
      <w:szCs w:val="24"/>
      <w:lang w:eastAsia="hi-IN" w:bidi="hi-IN"/>
    </w:rPr>
  </w:style>
  <w:style w:type="paragraph" w:styleId="a3">
    <w:name w:val="footer"/>
    <w:basedOn w:val="a"/>
    <w:link w:val="a4"/>
    <w:uiPriority w:val="99"/>
    <w:rsid w:val="00343E36"/>
    <w:pPr>
      <w:tabs>
        <w:tab w:val="center" w:pos="4677"/>
        <w:tab w:val="right" w:pos="9355"/>
      </w:tabs>
    </w:pPr>
  </w:style>
  <w:style w:type="character" w:customStyle="1" w:styleId="a4">
    <w:name w:val="Нижний колонтитул Знак"/>
    <w:basedOn w:val="a0"/>
    <w:link w:val="a3"/>
    <w:uiPriority w:val="99"/>
    <w:rsid w:val="00343E36"/>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8729-0474-4588-844D-039161C4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4</cp:revision>
  <cp:lastPrinted>2015-11-09T08:49:00Z</cp:lastPrinted>
  <dcterms:created xsi:type="dcterms:W3CDTF">2015-11-02T07:08:00Z</dcterms:created>
  <dcterms:modified xsi:type="dcterms:W3CDTF">2015-11-26T07:14:00Z</dcterms:modified>
</cp:coreProperties>
</file>