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B" w:rsidRPr="00FF0E95" w:rsidRDefault="00FF0E95" w:rsidP="00FF0E95">
      <w:pPr>
        <w:rPr>
          <w:rFonts w:ascii="Arial" w:hAnsi="Arial" w:cs="Arial"/>
          <w:b/>
          <w:bCs/>
        </w:rPr>
      </w:pPr>
      <w:r>
        <w:rPr>
          <w:b/>
          <w:sz w:val="36"/>
          <w:szCs w:val="36"/>
          <w:lang w:val="en-US"/>
        </w:rPr>
        <w:t xml:space="preserve">                               </w:t>
      </w:r>
      <w:r w:rsidR="00E805BB" w:rsidRPr="00FF0E95">
        <w:rPr>
          <w:rFonts w:ascii="Arial" w:hAnsi="Arial" w:cs="Arial"/>
          <w:b/>
          <w:bCs/>
        </w:rPr>
        <w:t>ВОЛГОГРАДСКАЯ ОБЛАСТЬ</w:t>
      </w:r>
    </w:p>
    <w:p w:rsidR="00E805BB" w:rsidRPr="00FF0E95" w:rsidRDefault="00E805BB" w:rsidP="00E805BB">
      <w:pPr>
        <w:pStyle w:val="1"/>
        <w:rPr>
          <w:rFonts w:ascii="Arial" w:hAnsi="Arial" w:cs="Arial"/>
        </w:rPr>
      </w:pPr>
      <w:r w:rsidRPr="00FF0E95">
        <w:rPr>
          <w:rFonts w:ascii="Arial" w:hAnsi="Arial" w:cs="Arial"/>
        </w:rPr>
        <w:t>БЫКОВСКИЙ МУНИЦИПАЛЬНЫЙ РАЙОН</w:t>
      </w:r>
    </w:p>
    <w:p w:rsidR="00E805BB" w:rsidRPr="00FF0E95" w:rsidRDefault="00E805BB" w:rsidP="00E805BB">
      <w:pPr>
        <w:jc w:val="center"/>
        <w:rPr>
          <w:rFonts w:ascii="Arial" w:hAnsi="Arial" w:cs="Arial"/>
          <w:b/>
          <w:bCs/>
        </w:rPr>
      </w:pPr>
      <w:r w:rsidRPr="00FF0E95">
        <w:rPr>
          <w:rFonts w:ascii="Arial" w:hAnsi="Arial" w:cs="Arial"/>
          <w:b/>
          <w:bCs/>
        </w:rPr>
        <w:t>АЛЕКСАНДРОВСКАЯ СЕЛЬСКАЯ ДУМА</w:t>
      </w:r>
    </w:p>
    <w:p w:rsidR="00E805BB" w:rsidRPr="00FF0E95" w:rsidRDefault="00E805BB" w:rsidP="00E805BB">
      <w:pPr>
        <w:jc w:val="center"/>
        <w:rPr>
          <w:rFonts w:ascii="Arial" w:hAnsi="Arial" w:cs="Arial"/>
        </w:rPr>
      </w:pPr>
      <w:r w:rsidRPr="00FF0E95">
        <w:rPr>
          <w:rFonts w:ascii="Arial" w:hAnsi="Arial" w:cs="Arial"/>
          <w:b/>
        </w:rPr>
        <w:t>РЕШЕНИЕ</w:t>
      </w:r>
    </w:p>
    <w:p w:rsidR="00E805BB" w:rsidRPr="00FF0E95" w:rsidRDefault="00E805BB" w:rsidP="00E805BB">
      <w:pPr>
        <w:rPr>
          <w:rFonts w:ascii="Arial" w:hAnsi="Arial" w:cs="Arial"/>
          <w:b/>
        </w:rPr>
      </w:pPr>
    </w:p>
    <w:p w:rsidR="00E805BB" w:rsidRPr="00FF0E95" w:rsidRDefault="00E805BB" w:rsidP="00E805BB">
      <w:pPr>
        <w:rPr>
          <w:rFonts w:ascii="Arial" w:hAnsi="Arial" w:cs="Arial"/>
          <w:b/>
        </w:rPr>
      </w:pPr>
    </w:p>
    <w:p w:rsidR="00E805BB" w:rsidRPr="00FF0E95" w:rsidRDefault="00956F5C" w:rsidP="00E805BB">
      <w:pPr>
        <w:rPr>
          <w:rFonts w:ascii="Arial" w:hAnsi="Arial" w:cs="Arial"/>
        </w:rPr>
      </w:pPr>
      <w:r w:rsidRPr="00FF0E95">
        <w:rPr>
          <w:rFonts w:ascii="Arial" w:hAnsi="Arial" w:cs="Arial"/>
        </w:rPr>
        <w:t>«16</w:t>
      </w:r>
      <w:r w:rsidR="00456752" w:rsidRPr="00FF0E95">
        <w:rPr>
          <w:rFonts w:ascii="Arial" w:hAnsi="Arial" w:cs="Arial"/>
        </w:rPr>
        <w:t>» сентября</w:t>
      </w:r>
      <w:r w:rsidR="00E805BB" w:rsidRPr="00FF0E95">
        <w:rPr>
          <w:rFonts w:ascii="Arial" w:hAnsi="Arial" w:cs="Arial"/>
        </w:rPr>
        <w:t xml:space="preserve"> 2015 г.                     № </w:t>
      </w:r>
      <w:r w:rsidR="00456752" w:rsidRPr="00FF0E95">
        <w:rPr>
          <w:rFonts w:ascii="Arial" w:hAnsi="Arial" w:cs="Arial"/>
        </w:rPr>
        <w:t>15\40</w:t>
      </w:r>
    </w:p>
    <w:p w:rsidR="00E805BB" w:rsidRPr="00FF0E95" w:rsidRDefault="00E805BB" w:rsidP="00E805BB">
      <w:pPr>
        <w:ind w:left="60"/>
        <w:rPr>
          <w:rFonts w:ascii="Arial" w:hAnsi="Arial" w:cs="Arial"/>
        </w:rPr>
      </w:pPr>
    </w:p>
    <w:p w:rsidR="00E805BB" w:rsidRPr="00FF0E95" w:rsidRDefault="00E805BB" w:rsidP="00E805BB">
      <w:pPr>
        <w:rPr>
          <w:rFonts w:ascii="Arial" w:hAnsi="Arial" w:cs="Arial"/>
        </w:rPr>
      </w:pPr>
    </w:p>
    <w:p w:rsidR="00E805BB" w:rsidRPr="00FF0E95" w:rsidRDefault="00E805BB" w:rsidP="00E805BB">
      <w:pPr>
        <w:pStyle w:val="2"/>
        <w:spacing w:after="0" w:line="240" w:lineRule="auto"/>
        <w:ind w:right="-5"/>
        <w:rPr>
          <w:rFonts w:ascii="Arial" w:hAnsi="Arial" w:cs="Arial"/>
          <w:b/>
          <w:bCs/>
        </w:rPr>
      </w:pPr>
      <w:r w:rsidRPr="00FF0E95">
        <w:rPr>
          <w:rFonts w:ascii="Arial" w:hAnsi="Arial" w:cs="Arial"/>
        </w:rPr>
        <w:t xml:space="preserve">     </w:t>
      </w:r>
      <w:r w:rsidRPr="00FF0E95">
        <w:rPr>
          <w:rFonts w:ascii="Arial" w:hAnsi="Arial" w:cs="Arial"/>
          <w:b/>
          <w:bCs/>
        </w:rPr>
        <w:t xml:space="preserve">Об утверждении Положения о гербе </w:t>
      </w:r>
    </w:p>
    <w:p w:rsidR="00E805BB" w:rsidRPr="00FF0E95" w:rsidRDefault="00E805BB" w:rsidP="00E805BB">
      <w:pPr>
        <w:pStyle w:val="2"/>
        <w:spacing w:after="0" w:line="240" w:lineRule="auto"/>
        <w:ind w:right="-5"/>
        <w:rPr>
          <w:rFonts w:ascii="Arial" w:hAnsi="Arial" w:cs="Arial"/>
          <w:b/>
          <w:bCs/>
        </w:rPr>
      </w:pPr>
      <w:r w:rsidRPr="00FF0E95">
        <w:rPr>
          <w:rFonts w:ascii="Arial" w:hAnsi="Arial" w:cs="Arial"/>
          <w:b/>
          <w:bCs/>
        </w:rPr>
        <w:t xml:space="preserve">Александровского сельского поселения и о </w:t>
      </w:r>
    </w:p>
    <w:p w:rsidR="00E805BB" w:rsidRPr="00FF0E95" w:rsidRDefault="00E805BB" w:rsidP="00E805BB">
      <w:pPr>
        <w:pStyle w:val="2"/>
        <w:spacing w:after="0" w:line="240" w:lineRule="auto"/>
        <w:ind w:right="-5"/>
        <w:rPr>
          <w:rFonts w:ascii="Arial" w:hAnsi="Arial" w:cs="Arial"/>
          <w:b/>
          <w:bCs/>
        </w:rPr>
      </w:pPr>
      <w:proofErr w:type="gramStart"/>
      <w:r w:rsidRPr="00FF0E95">
        <w:rPr>
          <w:rFonts w:ascii="Arial" w:hAnsi="Arial" w:cs="Arial"/>
          <w:b/>
          <w:bCs/>
        </w:rPr>
        <w:t>флаге</w:t>
      </w:r>
      <w:proofErr w:type="gramEnd"/>
      <w:r w:rsidRPr="00FF0E95">
        <w:rPr>
          <w:rFonts w:ascii="Arial" w:hAnsi="Arial" w:cs="Arial"/>
          <w:b/>
          <w:bCs/>
        </w:rPr>
        <w:t xml:space="preserve"> Александровского сельского поселения.</w:t>
      </w:r>
    </w:p>
    <w:p w:rsidR="00E805BB" w:rsidRPr="00FF0E95" w:rsidRDefault="00E805BB" w:rsidP="00E805BB">
      <w:pPr>
        <w:pStyle w:val="ConsNormal"/>
        <w:widowControl/>
        <w:ind w:right="-5" w:firstLine="0"/>
        <w:jc w:val="both"/>
        <w:rPr>
          <w:rFonts w:ascii="Arial" w:hAnsi="Arial" w:cs="Arial"/>
          <w:sz w:val="24"/>
          <w:szCs w:val="24"/>
        </w:rPr>
      </w:pPr>
    </w:p>
    <w:p w:rsidR="00E805BB" w:rsidRPr="00FF0E95" w:rsidRDefault="00E805BB" w:rsidP="00E805BB">
      <w:pPr>
        <w:pStyle w:val="ConsNormal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>В соответствии со статьей 9 Федерального Закона от 06.10.2003 № 131-ФЗ «Об общих принципах организации местного самоуправления в Российской Федерации» и  Уставом Александровского сельского поселения,</w:t>
      </w:r>
    </w:p>
    <w:p w:rsidR="00E805BB" w:rsidRPr="00FF0E95" w:rsidRDefault="00E805BB" w:rsidP="00E805BB">
      <w:pPr>
        <w:pStyle w:val="ConsNormal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 xml:space="preserve"> Александровская сельская Дума решила:</w:t>
      </w:r>
    </w:p>
    <w:p w:rsidR="00E805BB" w:rsidRPr="00FF0E95" w:rsidRDefault="00E805BB" w:rsidP="00E805BB">
      <w:pPr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1. Утвердить Положение о  гербе Александровского сельского поселения  (приложение № 1);</w:t>
      </w:r>
    </w:p>
    <w:p w:rsidR="00E805BB" w:rsidRPr="00FF0E95" w:rsidRDefault="00E805BB" w:rsidP="00E805BB">
      <w:pPr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2. Утвердить рисунок герба муниципального образования Александровского сельского поселения  (приложение № 2 – не приводится);</w:t>
      </w:r>
    </w:p>
    <w:p w:rsidR="00E805BB" w:rsidRPr="00FF0E95" w:rsidRDefault="00E805BB" w:rsidP="00E805BB">
      <w:pPr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3. Утвердить Положение о флаге Александровского  сельского поселения  (приложение № 3);</w:t>
      </w:r>
    </w:p>
    <w:p w:rsidR="00E805BB" w:rsidRPr="00FF0E95" w:rsidRDefault="00E805BB" w:rsidP="00E805BB">
      <w:pPr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4. Утвердить рисунок флага муниципального образования Александровского сельского поселения  (приложение № 4 – не приводится);</w:t>
      </w:r>
    </w:p>
    <w:p w:rsidR="00E805BB" w:rsidRPr="00FF0E95" w:rsidRDefault="00E805BB" w:rsidP="00E805BB">
      <w:pPr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5. Поручить главе Александровского  сельского поселения В.С.Бондаренко зарегистрировать официальные символы поселения (герб и флаг) в порядке, установленном федеральным   законодательством - Направить необходимый пакет  о гербе и  флаге муниципального образования Александровского сельского поселения Быковского муниципального района в  совет при Президенте .</w:t>
      </w:r>
    </w:p>
    <w:p w:rsidR="00E805BB" w:rsidRPr="00FF0E95" w:rsidRDefault="00E805BB" w:rsidP="00E805BB">
      <w:pPr>
        <w:tabs>
          <w:tab w:val="left" w:pos="720"/>
        </w:tabs>
        <w:ind w:firstLine="540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6. Обнародовать настоящее решение на информационных стендах Александровского сельского поселения.</w:t>
      </w:r>
    </w:p>
    <w:p w:rsidR="00E805BB" w:rsidRPr="00FF0E95" w:rsidRDefault="00E805BB" w:rsidP="00E805BB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7. Настоящее решение вступает в силу с момента  его подписания.</w:t>
      </w:r>
    </w:p>
    <w:p w:rsidR="00E805BB" w:rsidRPr="00FF0E95" w:rsidRDefault="00E805BB" w:rsidP="00E805BB">
      <w:pPr>
        <w:tabs>
          <w:tab w:val="left" w:pos="993"/>
        </w:tabs>
        <w:jc w:val="both"/>
        <w:rPr>
          <w:rFonts w:ascii="Arial" w:hAnsi="Arial" w:cs="Arial"/>
        </w:rPr>
      </w:pPr>
    </w:p>
    <w:p w:rsidR="00E805BB" w:rsidRPr="00FF0E95" w:rsidRDefault="00E805BB" w:rsidP="00E805BB">
      <w:pPr>
        <w:tabs>
          <w:tab w:val="left" w:pos="993"/>
        </w:tabs>
        <w:jc w:val="both"/>
        <w:rPr>
          <w:rFonts w:ascii="Arial" w:hAnsi="Arial" w:cs="Arial"/>
        </w:rPr>
      </w:pPr>
    </w:p>
    <w:p w:rsidR="00E805BB" w:rsidRPr="00FF0E95" w:rsidRDefault="00E805BB" w:rsidP="00E805BB">
      <w:pPr>
        <w:tabs>
          <w:tab w:val="left" w:pos="993"/>
        </w:tabs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Глава  Александровского сельского поселения                       В.С.Бондаренко                      </w:t>
      </w: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</w:rPr>
      </w:pP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</w:rPr>
      </w:pPr>
    </w:p>
    <w:p w:rsidR="00E805BB" w:rsidRPr="00FF0E95" w:rsidRDefault="00E805BB" w:rsidP="00E805B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805BB" w:rsidRPr="00FF0E95" w:rsidRDefault="00E805BB" w:rsidP="00E805B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</w:rPr>
      </w:pP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</w:rPr>
      </w:pP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</w:rPr>
      </w:pPr>
    </w:p>
    <w:p w:rsidR="00FF0E95" w:rsidRP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P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P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FF0E95">
        <w:rPr>
          <w:sz w:val="24"/>
          <w:szCs w:val="24"/>
        </w:rPr>
        <w:lastRenderedPageBreak/>
        <w:t>Приложение 1</w:t>
      </w: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rPr>
          <w:sz w:val="24"/>
          <w:szCs w:val="24"/>
        </w:rPr>
      </w:pPr>
      <w:r w:rsidRPr="00FF0E95">
        <w:rPr>
          <w:sz w:val="24"/>
          <w:szCs w:val="24"/>
        </w:rPr>
        <w:t xml:space="preserve">к решению сельской Думы  </w:t>
      </w: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rPr>
          <w:sz w:val="24"/>
          <w:szCs w:val="24"/>
        </w:rPr>
      </w:pPr>
      <w:r w:rsidRPr="00FF0E95">
        <w:rPr>
          <w:sz w:val="24"/>
          <w:szCs w:val="24"/>
        </w:rPr>
        <w:t xml:space="preserve">                                                                                                       Александровского сельского  поселения</w:t>
      </w:r>
    </w:p>
    <w:p w:rsidR="00E805BB" w:rsidRPr="00FF0E95" w:rsidRDefault="00E805BB" w:rsidP="00E805BB">
      <w:pPr>
        <w:jc w:val="right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от </w:t>
      </w:r>
      <w:r w:rsidR="00956F5C" w:rsidRPr="00FF0E95">
        <w:rPr>
          <w:rFonts w:ascii="Arial" w:hAnsi="Arial" w:cs="Arial"/>
        </w:rPr>
        <w:t xml:space="preserve"> «16_» сентября</w:t>
      </w:r>
      <w:r w:rsidRPr="00FF0E95">
        <w:rPr>
          <w:rFonts w:ascii="Arial" w:hAnsi="Arial" w:cs="Arial"/>
        </w:rPr>
        <w:t>.2015г. №</w:t>
      </w:r>
      <w:r w:rsidR="00956F5C" w:rsidRPr="00FF0E95">
        <w:rPr>
          <w:rFonts w:ascii="Arial" w:hAnsi="Arial" w:cs="Arial"/>
        </w:rPr>
        <w:t>15\40</w:t>
      </w: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rPr>
          <w:sz w:val="24"/>
          <w:szCs w:val="24"/>
        </w:rPr>
      </w:pPr>
    </w:p>
    <w:p w:rsidR="00E805BB" w:rsidRPr="00FF0E95" w:rsidRDefault="00E805BB" w:rsidP="00E805BB">
      <w:pPr>
        <w:pStyle w:val="a5"/>
        <w:spacing w:before="0" w:after="0"/>
        <w:ind w:left="567" w:firstLine="709"/>
        <w:rPr>
          <w:sz w:val="24"/>
          <w:szCs w:val="24"/>
        </w:rPr>
      </w:pPr>
    </w:p>
    <w:p w:rsidR="00E805BB" w:rsidRPr="00FF0E95" w:rsidRDefault="00E805BB" w:rsidP="00E805BB">
      <w:pPr>
        <w:pStyle w:val="a5"/>
        <w:spacing w:before="0" w:after="0"/>
        <w:ind w:firstLine="709"/>
        <w:rPr>
          <w:sz w:val="24"/>
          <w:szCs w:val="24"/>
        </w:rPr>
      </w:pPr>
      <w:r w:rsidRPr="00FF0E95">
        <w:rPr>
          <w:sz w:val="24"/>
          <w:szCs w:val="24"/>
        </w:rPr>
        <w:t xml:space="preserve">ПОЛОЖЕНИЕ </w:t>
      </w:r>
    </w:p>
    <w:p w:rsidR="00E805BB" w:rsidRPr="00FF0E95" w:rsidRDefault="00E805BB" w:rsidP="00E805BB">
      <w:pPr>
        <w:pStyle w:val="a5"/>
        <w:spacing w:before="0" w:after="0"/>
        <w:ind w:firstLine="709"/>
        <w:rPr>
          <w:sz w:val="24"/>
          <w:szCs w:val="24"/>
        </w:rPr>
      </w:pPr>
      <w:r w:rsidRPr="00FF0E95">
        <w:rPr>
          <w:sz w:val="24"/>
          <w:szCs w:val="24"/>
        </w:rPr>
        <w:t xml:space="preserve">О ГЕРБЕ МУНИЦИПАЛЬНОГО ОБРАЗОВАНИЯ </w:t>
      </w:r>
    </w:p>
    <w:p w:rsidR="00E805BB" w:rsidRPr="00FF0E95" w:rsidRDefault="00E805BB" w:rsidP="00E805BB">
      <w:pPr>
        <w:pStyle w:val="a3"/>
        <w:ind w:firstLine="709"/>
        <w:jc w:val="center"/>
        <w:rPr>
          <w:rFonts w:ascii="Arial" w:hAnsi="Arial" w:cs="Arial"/>
          <w:b/>
        </w:rPr>
      </w:pPr>
      <w:r w:rsidRPr="00FF0E95">
        <w:rPr>
          <w:rFonts w:ascii="Arial" w:hAnsi="Arial" w:cs="Arial"/>
          <w:b/>
        </w:rPr>
        <w:t>«АЛЕКСАНДРОВСКОЕ СЕЛЬСКОЕ ПОСЕЛЕНИЕ»</w:t>
      </w: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</w:rPr>
      </w:pP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Настоящим положением устанавливается герб муниципального образования Александровского сельского поселения Быковского муниципального района Волгоградской области, его описание и порядок официального использования.</w:t>
      </w: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  <w:b/>
        </w:rPr>
      </w:pPr>
    </w:p>
    <w:p w:rsidR="00E805BB" w:rsidRPr="00FF0E95" w:rsidRDefault="00E805BB" w:rsidP="00E805BB">
      <w:pPr>
        <w:numPr>
          <w:ilvl w:val="0"/>
          <w:numId w:val="3"/>
        </w:numPr>
        <w:ind w:firstLine="709"/>
        <w:jc w:val="center"/>
        <w:rPr>
          <w:rFonts w:ascii="Arial" w:hAnsi="Arial" w:cs="Arial"/>
          <w:b/>
        </w:rPr>
      </w:pPr>
      <w:r w:rsidRPr="00FF0E95">
        <w:rPr>
          <w:rFonts w:ascii="Arial" w:hAnsi="Arial" w:cs="Arial"/>
          <w:b/>
        </w:rPr>
        <w:t>Общие положения</w:t>
      </w:r>
    </w:p>
    <w:p w:rsidR="00E805BB" w:rsidRPr="00FF0E95" w:rsidRDefault="00E805BB" w:rsidP="00E805BB">
      <w:pPr>
        <w:jc w:val="center"/>
        <w:rPr>
          <w:rFonts w:ascii="Arial" w:hAnsi="Arial" w:cs="Arial"/>
          <w:b/>
        </w:rPr>
      </w:pP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1.1.</w:t>
      </w:r>
      <w:r w:rsidRPr="00FF0E95">
        <w:rPr>
          <w:rFonts w:ascii="Arial" w:hAnsi="Arial" w:cs="Arial"/>
        </w:rPr>
        <w:t xml:space="preserve"> Герб муниципального образования Александровского сельского поселения Быковского муниципального района Волгоградской области (далее</w:t>
      </w:r>
      <w:r w:rsidRPr="00FF0E95">
        <w:rPr>
          <w:rFonts w:ascii="Arial" w:hAnsi="Arial" w:cs="Arial"/>
          <w:noProof/>
        </w:rPr>
        <w:t xml:space="preserve"> – </w:t>
      </w:r>
      <w:r w:rsidRPr="00FF0E95">
        <w:rPr>
          <w:rFonts w:ascii="Arial" w:hAnsi="Arial" w:cs="Arial"/>
        </w:rPr>
        <w:t>герб) является официальным символом Александровского сельского поселения.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1.2.</w:t>
      </w:r>
      <w:r w:rsidRPr="00FF0E95">
        <w:rPr>
          <w:rFonts w:ascii="Arial" w:hAnsi="Arial" w:cs="Arial"/>
        </w:rPr>
        <w:t xml:space="preserve"> Положение о гербе и рисунки герба в многоцветном и одноцветном вариантах хранятся в администрации поселения и доступны для ознакомления всем заинтересован</w:t>
      </w:r>
      <w:r w:rsidRPr="00FF0E95">
        <w:rPr>
          <w:rFonts w:ascii="Arial" w:hAnsi="Arial" w:cs="Arial"/>
        </w:rPr>
        <w:softHyphen/>
        <w:t>ным лицам.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1.3.</w:t>
      </w:r>
      <w:r w:rsidRPr="00FF0E95">
        <w:rPr>
          <w:rFonts w:ascii="Arial" w:hAnsi="Arial" w:cs="Arial"/>
        </w:rPr>
        <w:t xml:space="preserve"> Герб подлежит внесению в Государственный геральдический регистр Российской Федерации.</w:t>
      </w: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  <w:b/>
          <w:noProof/>
        </w:rPr>
      </w:pP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  <w:b/>
          <w:caps/>
        </w:rPr>
      </w:pPr>
      <w:r w:rsidRPr="00FF0E95">
        <w:rPr>
          <w:rFonts w:ascii="Arial" w:hAnsi="Arial" w:cs="Arial"/>
          <w:b/>
          <w:noProof/>
        </w:rPr>
        <w:t>2.</w:t>
      </w:r>
      <w:r w:rsidRPr="00FF0E95">
        <w:rPr>
          <w:rFonts w:ascii="Arial" w:hAnsi="Arial" w:cs="Arial"/>
          <w:b/>
        </w:rPr>
        <w:t xml:space="preserve"> Описание герба</w:t>
      </w: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  <w:b/>
          <w:caps/>
        </w:rPr>
      </w:pPr>
    </w:p>
    <w:p w:rsidR="00E805BB" w:rsidRPr="00FF0E95" w:rsidRDefault="00E805BB" w:rsidP="00E805BB">
      <w:pPr>
        <w:ind w:firstLine="709"/>
        <w:jc w:val="both"/>
        <w:rPr>
          <w:rFonts w:ascii="Arial" w:hAnsi="Arial" w:cs="Arial"/>
          <w:bCs/>
          <w:iCs/>
        </w:rPr>
      </w:pPr>
      <w:r w:rsidRPr="00FF0E95">
        <w:rPr>
          <w:rFonts w:ascii="Arial" w:hAnsi="Arial" w:cs="Arial"/>
          <w:noProof/>
        </w:rPr>
        <w:t>2.1.</w:t>
      </w:r>
      <w:r w:rsidRPr="00FF0E95">
        <w:rPr>
          <w:rFonts w:ascii="Arial" w:hAnsi="Arial" w:cs="Arial"/>
        </w:rPr>
        <w:t xml:space="preserve"> Геральдическое описание герба: в червленом поле с золотой главой, обремененной червленым идущим быком с золотым кольцом в ноздрях, серебряный древнерусский шлем, украшенный золотом, сопровождаемый двумя золотыми пшеничными колосьями. Щит увенчан муниципальной короной установленного образца.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2.2.</w:t>
      </w:r>
      <w:r w:rsidRPr="00FF0E95">
        <w:rPr>
          <w:rFonts w:ascii="Arial" w:hAnsi="Arial" w:cs="Arial"/>
        </w:rPr>
        <w:t xml:space="preserve"> Толкование герба: 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Золото символ богатства, справедливости, милосердия, силы и верности.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  <w:b/>
          <w:noProof/>
        </w:rPr>
      </w:pPr>
      <w:r w:rsidRPr="00FF0E95">
        <w:rPr>
          <w:rFonts w:ascii="Arial" w:hAnsi="Arial" w:cs="Arial"/>
        </w:rPr>
        <w:t xml:space="preserve">Серебро символ чистоты, доброты и невинности. </w:t>
      </w:r>
      <w:proofErr w:type="spellStart"/>
      <w:r w:rsidRPr="00FF0E95">
        <w:rPr>
          <w:rFonts w:ascii="Arial" w:hAnsi="Arial" w:cs="Arial"/>
        </w:rPr>
        <w:t>Червлень</w:t>
      </w:r>
      <w:proofErr w:type="spellEnd"/>
      <w:r w:rsidRPr="00FF0E95">
        <w:rPr>
          <w:rFonts w:ascii="Arial" w:hAnsi="Arial" w:cs="Arial"/>
        </w:rPr>
        <w:t xml:space="preserve"> – символ храбрости, мужества и неустрашимости. Древнерусский шле</w:t>
      </w:r>
      <w:proofErr w:type="gramStart"/>
      <w:r w:rsidRPr="00FF0E95">
        <w:rPr>
          <w:rFonts w:ascii="Arial" w:hAnsi="Arial" w:cs="Arial"/>
        </w:rPr>
        <w:t>м-</w:t>
      </w:r>
      <w:proofErr w:type="gramEnd"/>
      <w:r w:rsidRPr="00FF0E95">
        <w:rPr>
          <w:rFonts w:ascii="Arial" w:hAnsi="Arial" w:cs="Arial"/>
        </w:rPr>
        <w:t xml:space="preserve"> символизирует шлем Александра Невского, заложенного в имени сельского поселения. Два пшеничных колос</w:t>
      </w:r>
      <w:proofErr w:type="gramStart"/>
      <w:r w:rsidRPr="00FF0E95">
        <w:rPr>
          <w:rFonts w:ascii="Arial" w:hAnsi="Arial" w:cs="Arial"/>
        </w:rPr>
        <w:t>а-</w:t>
      </w:r>
      <w:proofErr w:type="gramEnd"/>
      <w:r w:rsidRPr="00FF0E95">
        <w:rPr>
          <w:rFonts w:ascii="Arial" w:hAnsi="Arial" w:cs="Arial"/>
        </w:rPr>
        <w:t xml:space="preserve"> символизируют  число поселений в составе муниципального образования.</w:t>
      </w: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  <w:b/>
          <w:caps/>
        </w:rPr>
      </w:pPr>
      <w:r w:rsidRPr="00FF0E95">
        <w:rPr>
          <w:rFonts w:ascii="Arial" w:hAnsi="Arial" w:cs="Arial"/>
          <w:b/>
          <w:noProof/>
        </w:rPr>
        <w:t>3.</w:t>
      </w:r>
      <w:r w:rsidRPr="00FF0E95">
        <w:rPr>
          <w:rFonts w:ascii="Arial" w:hAnsi="Arial" w:cs="Arial"/>
          <w:b/>
        </w:rPr>
        <w:t xml:space="preserve"> Порядок воспроизведения герба</w:t>
      </w: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</w:rPr>
      </w:pP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3.1.</w:t>
      </w:r>
      <w:r w:rsidRPr="00FF0E95">
        <w:rPr>
          <w:rFonts w:ascii="Arial" w:hAnsi="Arial" w:cs="Arial"/>
        </w:rPr>
        <w:t xml:space="preserve"> Воспроизведение герба, независимо от его размеров, техники ис</w:t>
      </w:r>
      <w:r w:rsidRPr="00FF0E95">
        <w:rPr>
          <w:rFonts w:ascii="Arial" w:hAnsi="Arial" w:cs="Arial"/>
        </w:rPr>
        <w:softHyphen/>
        <w:t>полнения и назначения, должно соответствовать геральдическому описанию, приведенному в п.</w:t>
      </w:r>
      <w:r w:rsidRPr="00FF0E95">
        <w:rPr>
          <w:rFonts w:ascii="Arial" w:hAnsi="Arial" w:cs="Arial"/>
          <w:noProof/>
        </w:rPr>
        <w:t xml:space="preserve"> 2.1. </w:t>
      </w:r>
      <w:r w:rsidRPr="00FF0E95">
        <w:rPr>
          <w:rFonts w:ascii="Arial" w:hAnsi="Arial" w:cs="Arial"/>
        </w:rPr>
        <w:t>статьи</w:t>
      </w:r>
      <w:r w:rsidRPr="00FF0E95">
        <w:rPr>
          <w:rFonts w:ascii="Arial" w:hAnsi="Arial" w:cs="Arial"/>
          <w:noProof/>
        </w:rPr>
        <w:t xml:space="preserve"> 2</w:t>
      </w:r>
      <w:r w:rsidRPr="00FF0E95">
        <w:rPr>
          <w:rFonts w:ascii="Arial" w:hAnsi="Arial" w:cs="Arial"/>
        </w:rPr>
        <w:t xml:space="preserve"> настоящего Положения. Воспроизведение герба</w:t>
      </w:r>
      <w:r w:rsidRPr="00FF0E95">
        <w:rPr>
          <w:rFonts w:ascii="Arial" w:hAnsi="Arial" w:cs="Arial"/>
          <w:caps/>
        </w:rPr>
        <w:t xml:space="preserve"> </w:t>
      </w:r>
      <w:r w:rsidRPr="00FF0E95">
        <w:rPr>
          <w:rFonts w:ascii="Arial" w:hAnsi="Arial" w:cs="Arial"/>
        </w:rPr>
        <w:t xml:space="preserve">допускается в </w:t>
      </w:r>
      <w:r w:rsidRPr="00FF0E95">
        <w:rPr>
          <w:rFonts w:ascii="Arial" w:hAnsi="Arial" w:cs="Arial"/>
        </w:rPr>
        <w:softHyphen/>
        <w:t>цветном и одноцветном вариантах.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3.2. Воспроизведение герба, независимо от назначения и случая использования, допускается с дополнительными элементами - вольной частью и  короной или без дополнительных элементов, в виде одного щита. Изображения герба как в виде одного щита, так и с дополнительными элементами, являются </w:t>
      </w:r>
      <w:r w:rsidRPr="00FF0E95">
        <w:rPr>
          <w:rFonts w:ascii="Arial" w:hAnsi="Arial" w:cs="Arial"/>
        </w:rPr>
        <w:lastRenderedPageBreak/>
        <w:t>равнозначными, равноценными и равно приемлемыми во всех случаях официального использования.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3.3. Ответственность за искажение рисунка герба, или изменение композиции или цветов, выходящее за пределы </w:t>
      </w:r>
      <w:proofErr w:type="spellStart"/>
      <w:r w:rsidRPr="00FF0E95">
        <w:rPr>
          <w:rFonts w:ascii="Arial" w:hAnsi="Arial" w:cs="Arial"/>
        </w:rPr>
        <w:t>геральдически</w:t>
      </w:r>
      <w:proofErr w:type="spellEnd"/>
      <w:r w:rsidRPr="00FF0E95">
        <w:rPr>
          <w:rFonts w:ascii="Arial" w:hAnsi="Arial" w:cs="Arial"/>
        </w:rPr>
        <w:t xml:space="preserve"> допустимого, несет исполнитель допущенных искажений или изменений.</w:t>
      </w:r>
    </w:p>
    <w:p w:rsidR="00E805BB" w:rsidRPr="00FF0E95" w:rsidRDefault="00E805BB" w:rsidP="00E805BB">
      <w:pPr>
        <w:ind w:firstLine="709"/>
        <w:rPr>
          <w:rFonts w:ascii="Arial" w:hAnsi="Arial" w:cs="Arial"/>
          <w:b/>
          <w:noProof/>
        </w:rPr>
      </w:pP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  <w:b/>
          <w:caps/>
        </w:rPr>
      </w:pPr>
      <w:r w:rsidRPr="00FF0E95">
        <w:rPr>
          <w:rFonts w:ascii="Arial" w:hAnsi="Arial" w:cs="Arial"/>
          <w:b/>
          <w:noProof/>
        </w:rPr>
        <w:t>4.</w:t>
      </w:r>
      <w:r w:rsidRPr="00FF0E95">
        <w:rPr>
          <w:rFonts w:ascii="Arial" w:hAnsi="Arial" w:cs="Arial"/>
          <w:b/>
        </w:rPr>
        <w:t xml:space="preserve"> Порядок официального использования герба</w:t>
      </w: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</w:rPr>
      </w:pPr>
    </w:p>
    <w:p w:rsidR="00E805BB" w:rsidRPr="00FF0E95" w:rsidRDefault="00E805BB" w:rsidP="00E805BB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4.1.</w:t>
      </w:r>
      <w:r w:rsidRPr="00FF0E95">
        <w:rPr>
          <w:rFonts w:ascii="Arial" w:hAnsi="Arial" w:cs="Arial"/>
        </w:rPr>
        <w:t xml:space="preserve"> Герб муниципального образования помещается:</w:t>
      </w:r>
    </w:p>
    <w:p w:rsidR="00E805BB" w:rsidRPr="00FF0E95" w:rsidRDefault="00E805BB" w:rsidP="00E805BB">
      <w:pPr>
        <w:numPr>
          <w:ilvl w:val="0"/>
          <w:numId w:val="2"/>
        </w:numPr>
        <w:tabs>
          <w:tab w:val="clear" w:pos="1068"/>
          <w:tab w:val="num" w:pos="900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на зданиях органов местного самоуправления;</w:t>
      </w:r>
    </w:p>
    <w:p w:rsidR="00E805BB" w:rsidRPr="00FF0E95" w:rsidRDefault="00E805BB" w:rsidP="00E805BB">
      <w:pPr>
        <w:numPr>
          <w:ilvl w:val="0"/>
          <w:numId w:val="2"/>
        </w:numPr>
        <w:tabs>
          <w:tab w:val="clear" w:pos="1068"/>
          <w:tab w:val="num" w:pos="900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в залах заседаний органов местного самоуправления;</w:t>
      </w:r>
    </w:p>
    <w:p w:rsidR="00E805BB" w:rsidRPr="00FF0E95" w:rsidRDefault="00E805BB" w:rsidP="00E805BB">
      <w:pPr>
        <w:numPr>
          <w:ilvl w:val="0"/>
          <w:numId w:val="1"/>
        </w:numPr>
        <w:tabs>
          <w:tab w:val="clear" w:pos="1068"/>
          <w:tab w:val="num" w:pos="900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в рабочих кабинетах главы муниципального образования, выборных и назначаемых должностных лиц местного самоуправления.</w:t>
      </w:r>
    </w:p>
    <w:p w:rsidR="00E805BB" w:rsidRPr="00FF0E95" w:rsidRDefault="00E805BB" w:rsidP="00E805BB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4.2.</w:t>
      </w:r>
      <w:r w:rsidRPr="00FF0E95">
        <w:rPr>
          <w:rFonts w:ascii="Arial" w:hAnsi="Arial" w:cs="Arial"/>
        </w:rPr>
        <w:t xml:space="preserve"> Герб</w:t>
      </w:r>
      <w:r w:rsidRPr="00FF0E95">
        <w:rPr>
          <w:rFonts w:ascii="Arial" w:hAnsi="Arial" w:cs="Arial"/>
          <w:caps/>
        </w:rPr>
        <w:t xml:space="preserve"> </w:t>
      </w:r>
      <w:r w:rsidRPr="00FF0E95">
        <w:rPr>
          <w:rFonts w:ascii="Arial" w:hAnsi="Arial" w:cs="Arial"/>
        </w:rPr>
        <w:t>помещается на бланках:</w:t>
      </w:r>
    </w:p>
    <w:p w:rsidR="00E805BB" w:rsidRPr="00FF0E95" w:rsidRDefault="00E805BB" w:rsidP="00E805BB">
      <w:pPr>
        <w:numPr>
          <w:ilvl w:val="0"/>
          <w:numId w:val="1"/>
        </w:numPr>
        <w:tabs>
          <w:tab w:val="clear" w:pos="1068"/>
          <w:tab w:val="num" w:pos="900"/>
          <w:tab w:val="left" w:pos="1701"/>
        </w:tabs>
        <w:ind w:left="0" w:firstLine="709"/>
        <w:jc w:val="both"/>
        <w:rPr>
          <w:rFonts w:ascii="Arial" w:hAnsi="Arial" w:cs="Arial"/>
          <w:noProof/>
        </w:rPr>
      </w:pPr>
      <w:r w:rsidRPr="00FF0E95">
        <w:rPr>
          <w:rFonts w:ascii="Arial" w:hAnsi="Arial" w:cs="Arial"/>
        </w:rPr>
        <w:t>правовых актов органов местного самоуправления и должностных лиц местного самоуправления;</w:t>
      </w:r>
    </w:p>
    <w:p w:rsidR="00E805BB" w:rsidRPr="00FF0E95" w:rsidRDefault="00E805BB" w:rsidP="00E805BB">
      <w:pPr>
        <w:numPr>
          <w:ilvl w:val="0"/>
          <w:numId w:val="2"/>
        </w:numPr>
        <w:tabs>
          <w:tab w:val="clear" w:pos="1068"/>
          <w:tab w:val="num" w:pos="900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представительного органа самоуправления;</w:t>
      </w:r>
    </w:p>
    <w:p w:rsidR="00E805BB" w:rsidRPr="00FF0E95" w:rsidRDefault="00E805BB" w:rsidP="00E805BB">
      <w:pPr>
        <w:numPr>
          <w:ilvl w:val="0"/>
          <w:numId w:val="2"/>
        </w:numPr>
        <w:tabs>
          <w:tab w:val="clear" w:pos="1068"/>
          <w:tab w:val="num" w:pos="900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главы муниципального образования, исполнительного органа местного самоуправления;</w:t>
      </w:r>
    </w:p>
    <w:p w:rsidR="00E805BB" w:rsidRPr="00FF0E95" w:rsidRDefault="00E805BB" w:rsidP="00E805BB">
      <w:pPr>
        <w:numPr>
          <w:ilvl w:val="0"/>
          <w:numId w:val="2"/>
        </w:numPr>
        <w:tabs>
          <w:tab w:val="clear" w:pos="1068"/>
          <w:tab w:val="num" w:pos="900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иных выборных и назначаемых должностных лиц местного самоуправления.</w:t>
      </w:r>
    </w:p>
    <w:p w:rsidR="00E805BB" w:rsidRPr="00FF0E95" w:rsidRDefault="00E805BB" w:rsidP="00E805BB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4.3.</w:t>
      </w:r>
      <w:r w:rsidRPr="00FF0E95">
        <w:rPr>
          <w:rFonts w:ascii="Arial" w:hAnsi="Arial" w:cs="Arial"/>
        </w:rPr>
        <w:t xml:space="preserve"> Герб воспроизводится на удостоверениях лиц, осуществляющих службу на должностях в органах местного самоуправления, муниципальных служащих, де</w:t>
      </w:r>
      <w:r w:rsidRPr="00FF0E95">
        <w:rPr>
          <w:rFonts w:ascii="Arial" w:hAnsi="Arial" w:cs="Arial"/>
        </w:rPr>
        <w:softHyphen/>
        <w:t>путатов представительного органа местного самоуправления, работников и сотрудников органов местного самоуправления.</w:t>
      </w:r>
    </w:p>
    <w:p w:rsidR="00E805BB" w:rsidRPr="00FF0E95" w:rsidRDefault="00E805BB" w:rsidP="00E805BB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4.4. Герб помещается: </w:t>
      </w:r>
    </w:p>
    <w:p w:rsidR="00E805BB" w:rsidRPr="00FF0E95" w:rsidRDefault="00E805BB" w:rsidP="00E805BB">
      <w:pPr>
        <w:numPr>
          <w:ilvl w:val="0"/>
          <w:numId w:val="1"/>
        </w:numPr>
        <w:tabs>
          <w:tab w:val="left" w:pos="900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на печатях органов местного самоуправления; </w:t>
      </w:r>
    </w:p>
    <w:p w:rsidR="00E805BB" w:rsidRPr="00FF0E95" w:rsidRDefault="00E805BB" w:rsidP="00E805BB">
      <w:pPr>
        <w:numPr>
          <w:ilvl w:val="0"/>
          <w:numId w:val="1"/>
        </w:numPr>
        <w:tabs>
          <w:tab w:val="left" w:pos="900"/>
          <w:tab w:val="left" w:pos="1701"/>
        </w:tabs>
        <w:ind w:left="0"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на официальных изданиях органов местного самоуправления.</w:t>
      </w:r>
    </w:p>
    <w:p w:rsidR="00E805BB" w:rsidRPr="00FF0E95" w:rsidRDefault="00E805BB" w:rsidP="00E805BB">
      <w:pPr>
        <w:tabs>
          <w:tab w:val="left" w:pos="900"/>
          <w:tab w:val="left" w:pos="1701"/>
        </w:tabs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4.5.</w:t>
      </w:r>
      <w:r w:rsidRPr="00FF0E95">
        <w:rPr>
          <w:rFonts w:ascii="Arial" w:hAnsi="Arial" w:cs="Arial"/>
        </w:rPr>
        <w:t xml:space="preserve"> Герб может помещаться </w:t>
      </w:r>
      <w:proofErr w:type="gramStart"/>
      <w:r w:rsidRPr="00FF0E95">
        <w:rPr>
          <w:rFonts w:ascii="Arial" w:hAnsi="Arial" w:cs="Arial"/>
        </w:rPr>
        <w:t>на</w:t>
      </w:r>
      <w:proofErr w:type="gramEnd"/>
      <w:r w:rsidRPr="00FF0E95">
        <w:rPr>
          <w:rFonts w:ascii="Arial" w:hAnsi="Arial" w:cs="Arial"/>
        </w:rPr>
        <w:t>:</w:t>
      </w:r>
    </w:p>
    <w:p w:rsidR="00E805BB" w:rsidRPr="00FF0E95" w:rsidRDefault="00E805BB" w:rsidP="00E805BB">
      <w:pPr>
        <w:numPr>
          <w:ilvl w:val="0"/>
          <w:numId w:val="1"/>
        </w:numPr>
        <w:tabs>
          <w:tab w:val="left" w:pos="900"/>
          <w:tab w:val="left" w:pos="1701"/>
        </w:tabs>
        <w:ind w:left="0" w:firstLine="709"/>
        <w:jc w:val="both"/>
        <w:rPr>
          <w:rFonts w:ascii="Arial" w:hAnsi="Arial" w:cs="Arial"/>
        </w:rPr>
      </w:pPr>
      <w:proofErr w:type="gramStart"/>
      <w:r w:rsidRPr="00FF0E95">
        <w:rPr>
          <w:rFonts w:ascii="Arial" w:hAnsi="Arial" w:cs="Arial"/>
        </w:rPr>
        <w:t>наградах</w:t>
      </w:r>
      <w:proofErr w:type="gramEnd"/>
      <w:r w:rsidRPr="00FF0E95">
        <w:rPr>
          <w:rFonts w:ascii="Arial" w:hAnsi="Arial" w:cs="Arial"/>
        </w:rPr>
        <w:t xml:space="preserve"> и памятных знаках муниципального образования;</w:t>
      </w:r>
    </w:p>
    <w:p w:rsidR="00E805BB" w:rsidRPr="00FF0E95" w:rsidRDefault="00E805BB" w:rsidP="00E805BB">
      <w:pPr>
        <w:numPr>
          <w:ilvl w:val="0"/>
          <w:numId w:val="1"/>
        </w:numPr>
        <w:tabs>
          <w:tab w:val="clear" w:pos="1068"/>
          <w:tab w:val="left" w:pos="900"/>
          <w:tab w:val="left" w:pos="1701"/>
        </w:tabs>
        <w:ind w:left="0" w:firstLine="709"/>
        <w:jc w:val="both"/>
        <w:rPr>
          <w:rFonts w:ascii="Arial" w:hAnsi="Arial" w:cs="Arial"/>
        </w:rPr>
      </w:pPr>
      <w:proofErr w:type="gramStart"/>
      <w:r w:rsidRPr="00FF0E95">
        <w:rPr>
          <w:rFonts w:ascii="Arial" w:hAnsi="Arial" w:cs="Arial"/>
        </w:rPr>
        <w:t>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  <w:proofErr w:type="gramEnd"/>
    </w:p>
    <w:p w:rsidR="00E805BB" w:rsidRPr="00FF0E95" w:rsidRDefault="00E805BB" w:rsidP="00E805BB">
      <w:pPr>
        <w:numPr>
          <w:ilvl w:val="0"/>
          <w:numId w:val="1"/>
        </w:numPr>
        <w:tabs>
          <w:tab w:val="clear" w:pos="1068"/>
          <w:tab w:val="left" w:pos="900"/>
          <w:tab w:val="left" w:pos="1701"/>
        </w:tabs>
        <w:ind w:left="0" w:firstLine="709"/>
        <w:jc w:val="both"/>
        <w:rPr>
          <w:rFonts w:ascii="Arial" w:hAnsi="Arial" w:cs="Arial"/>
        </w:rPr>
      </w:pPr>
      <w:proofErr w:type="gramStart"/>
      <w:r w:rsidRPr="00FF0E95">
        <w:rPr>
          <w:rFonts w:ascii="Arial" w:hAnsi="Arial" w:cs="Arial"/>
        </w:rPr>
        <w:t>указателях</w:t>
      </w:r>
      <w:proofErr w:type="gramEnd"/>
      <w:r w:rsidRPr="00FF0E95">
        <w:rPr>
          <w:rFonts w:ascii="Arial" w:hAnsi="Arial" w:cs="Arial"/>
        </w:rPr>
        <w:t xml:space="preserve"> при въезде на территорию муниципального образования;</w:t>
      </w:r>
    </w:p>
    <w:p w:rsidR="00E805BB" w:rsidRPr="00FF0E95" w:rsidRDefault="00E805BB" w:rsidP="00E805BB">
      <w:pPr>
        <w:numPr>
          <w:ilvl w:val="0"/>
          <w:numId w:val="1"/>
        </w:numPr>
        <w:tabs>
          <w:tab w:val="clear" w:pos="1068"/>
          <w:tab w:val="left" w:pos="900"/>
          <w:tab w:val="left" w:pos="1701"/>
        </w:tabs>
        <w:ind w:left="0" w:firstLine="709"/>
        <w:jc w:val="both"/>
        <w:rPr>
          <w:rFonts w:ascii="Arial" w:hAnsi="Arial" w:cs="Arial"/>
        </w:rPr>
      </w:pPr>
      <w:proofErr w:type="gramStart"/>
      <w:r w:rsidRPr="00FF0E95">
        <w:rPr>
          <w:rFonts w:ascii="Arial" w:hAnsi="Arial" w:cs="Arial"/>
        </w:rPr>
        <w:t>объектах</w:t>
      </w:r>
      <w:proofErr w:type="gramEnd"/>
      <w:r w:rsidRPr="00FF0E95">
        <w:rPr>
          <w:rFonts w:ascii="Arial" w:hAnsi="Arial" w:cs="Arial"/>
        </w:rPr>
        <w:t xml:space="preserve"> движимого и недвижимого имущества, транспортных средствах, находящихся в муниципальной собственности;</w:t>
      </w:r>
    </w:p>
    <w:p w:rsidR="00E805BB" w:rsidRPr="00FF0E95" w:rsidRDefault="00E805BB" w:rsidP="00E805BB">
      <w:pPr>
        <w:numPr>
          <w:ilvl w:val="0"/>
          <w:numId w:val="1"/>
        </w:numPr>
        <w:tabs>
          <w:tab w:val="clear" w:pos="1068"/>
          <w:tab w:val="left" w:pos="900"/>
          <w:tab w:val="left" w:pos="1701"/>
        </w:tabs>
        <w:ind w:left="0" w:firstLine="709"/>
        <w:jc w:val="both"/>
        <w:rPr>
          <w:rFonts w:ascii="Arial" w:hAnsi="Arial" w:cs="Arial"/>
        </w:rPr>
      </w:pPr>
      <w:proofErr w:type="gramStart"/>
      <w:r w:rsidRPr="00FF0E95">
        <w:rPr>
          <w:rFonts w:ascii="Arial" w:hAnsi="Arial" w:cs="Arial"/>
        </w:rPr>
        <w:t>бланках</w:t>
      </w:r>
      <w:proofErr w:type="gramEnd"/>
      <w:r w:rsidRPr="00FF0E95">
        <w:rPr>
          <w:rFonts w:ascii="Arial" w:hAnsi="Arial" w:cs="Arial"/>
        </w:rPr>
        <w:t xml:space="preserve"> и печатях органов, организаций, учреждений и предприятий,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E805BB" w:rsidRPr="00FF0E95" w:rsidRDefault="00E805BB" w:rsidP="00E805BB">
      <w:pPr>
        <w:numPr>
          <w:ilvl w:val="1"/>
          <w:numId w:val="1"/>
        </w:numPr>
        <w:tabs>
          <w:tab w:val="left" w:pos="900"/>
          <w:tab w:val="left" w:pos="1701"/>
        </w:tabs>
        <w:ind w:left="0" w:firstLine="709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в залах заседаний руководящих органов и рабочих кабинетах руководителей органов, организаций, учреждений и предприятий,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E805BB" w:rsidRPr="00FF0E95" w:rsidRDefault="00E805BB" w:rsidP="00E805BB">
      <w:pPr>
        <w:numPr>
          <w:ilvl w:val="1"/>
          <w:numId w:val="1"/>
        </w:numPr>
        <w:tabs>
          <w:tab w:val="left" w:pos="900"/>
          <w:tab w:val="left" w:pos="1701"/>
        </w:tabs>
        <w:ind w:left="0" w:firstLine="709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на принадлежащих органам, организациям, учреждениям и предприятиям, 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</w:t>
      </w:r>
      <w:r w:rsidRPr="00FF0E95">
        <w:rPr>
          <w:rFonts w:ascii="Arial" w:hAnsi="Arial" w:cs="Arial"/>
        </w:rPr>
        <w:lastRenderedPageBreak/>
        <w:t xml:space="preserve">муниципальное образование объектах движимого и недвижимого имущества, транспортных средствах. 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</w:rPr>
      </w:pPr>
      <w:r w:rsidRPr="00FF0E95">
        <w:rPr>
          <w:rFonts w:ascii="Arial" w:hAnsi="Arial" w:cs="Arial"/>
        </w:rPr>
        <w:t>4.6. Допускается размещение герба</w:t>
      </w:r>
      <w:r w:rsidRPr="00FF0E95">
        <w:rPr>
          <w:rFonts w:ascii="Arial" w:hAnsi="Arial" w:cs="Arial"/>
          <w:caps/>
        </w:rPr>
        <w:t xml:space="preserve"> </w:t>
      </w:r>
      <w:proofErr w:type="gramStart"/>
      <w:r w:rsidRPr="00FF0E95">
        <w:rPr>
          <w:rFonts w:ascii="Arial" w:hAnsi="Arial" w:cs="Arial"/>
        </w:rPr>
        <w:t>на</w:t>
      </w:r>
      <w:proofErr w:type="gramEnd"/>
      <w:r w:rsidRPr="00FF0E95">
        <w:rPr>
          <w:rFonts w:ascii="Arial" w:hAnsi="Arial" w:cs="Arial"/>
        </w:rPr>
        <w:t>:</w:t>
      </w:r>
    </w:p>
    <w:p w:rsidR="00E805BB" w:rsidRPr="00FF0E95" w:rsidRDefault="00E805BB" w:rsidP="00E805BB">
      <w:pPr>
        <w:numPr>
          <w:ilvl w:val="0"/>
          <w:numId w:val="1"/>
        </w:numPr>
        <w:tabs>
          <w:tab w:val="clear" w:pos="1068"/>
          <w:tab w:val="left" w:pos="900"/>
          <w:tab w:val="num" w:pos="1110"/>
          <w:tab w:val="left" w:pos="1701"/>
        </w:tabs>
        <w:ind w:left="0" w:firstLine="709"/>
        <w:rPr>
          <w:rFonts w:ascii="Arial" w:hAnsi="Arial" w:cs="Arial"/>
        </w:rPr>
      </w:pPr>
      <w:proofErr w:type="gramStart"/>
      <w:r w:rsidRPr="00FF0E95">
        <w:rPr>
          <w:rFonts w:ascii="Arial" w:hAnsi="Arial" w:cs="Arial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E805BB" w:rsidRPr="00FF0E95" w:rsidRDefault="00E805BB" w:rsidP="00E805BB">
      <w:pPr>
        <w:numPr>
          <w:ilvl w:val="0"/>
          <w:numId w:val="1"/>
        </w:numPr>
        <w:tabs>
          <w:tab w:val="clear" w:pos="1068"/>
          <w:tab w:val="left" w:pos="900"/>
          <w:tab w:val="num" w:pos="1110"/>
          <w:tab w:val="left" w:pos="1701"/>
        </w:tabs>
        <w:ind w:left="0" w:firstLine="709"/>
        <w:jc w:val="both"/>
        <w:rPr>
          <w:rFonts w:ascii="Arial" w:hAnsi="Arial" w:cs="Arial"/>
        </w:rPr>
      </w:pPr>
      <w:proofErr w:type="gramStart"/>
      <w:r w:rsidRPr="00FF0E95">
        <w:rPr>
          <w:rFonts w:ascii="Arial" w:hAnsi="Arial" w:cs="Arial"/>
        </w:rPr>
        <w:t>грамотах</w:t>
      </w:r>
      <w:proofErr w:type="gramEnd"/>
      <w:r w:rsidRPr="00FF0E95">
        <w:rPr>
          <w:rFonts w:ascii="Arial" w:hAnsi="Arial" w:cs="Arial"/>
        </w:rPr>
        <w:t>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E805BB" w:rsidRPr="00FF0E95" w:rsidRDefault="00E805BB" w:rsidP="00E805BB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Допускается ис</w:t>
      </w:r>
      <w:r w:rsidRPr="00FF0E95">
        <w:rPr>
          <w:rFonts w:ascii="Arial" w:hAnsi="Arial" w:cs="Arial"/>
        </w:rPr>
        <w:softHyphen/>
        <w:t>пользование герба в качестве геральдической основы для изготовления знаков, эмблем, иной символики при  оформлении единовременных юбилейных, памятных и зрелищных мероприятий проводимых в Александровском сельском поселении или непосредственно связанных с Александровским сельским поселением</w:t>
      </w:r>
      <w:r w:rsidRPr="00FF0E95">
        <w:rPr>
          <w:rFonts w:ascii="Arial" w:hAnsi="Arial" w:cs="Arial"/>
          <w:bCs/>
        </w:rPr>
        <w:t xml:space="preserve"> по согласованию с главой муниципального образования.</w:t>
      </w:r>
      <w:r w:rsidRPr="00FF0E95">
        <w:rPr>
          <w:rFonts w:ascii="Arial" w:hAnsi="Arial" w:cs="Arial"/>
        </w:rPr>
        <w:t xml:space="preserve"> 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4.7.</w:t>
      </w:r>
      <w:r w:rsidRPr="00FF0E95">
        <w:rPr>
          <w:rFonts w:ascii="Arial" w:hAnsi="Arial" w:cs="Arial"/>
        </w:rPr>
        <w:t xml:space="preserve">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</w:rPr>
      </w:pPr>
      <w:r w:rsidRPr="00FF0E95">
        <w:rPr>
          <w:rFonts w:ascii="Arial" w:hAnsi="Arial" w:cs="Arial"/>
        </w:rPr>
        <w:t>При одновременном размещении герба и герба Быковского муниципального района, герб располагается справа от герба Быковского муниципального района (с точки зрения стоящего лицом к гербам).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</w:rPr>
      </w:pPr>
      <w:r w:rsidRPr="00FF0E95">
        <w:rPr>
          <w:rFonts w:ascii="Arial" w:hAnsi="Arial" w:cs="Arial"/>
        </w:rPr>
        <w:t>При одновременном размещении герба, Государственного герба Российской Федерации и герба Быковского муниципального района, Государст</w:t>
      </w:r>
      <w:r w:rsidRPr="00FF0E95">
        <w:rPr>
          <w:rFonts w:ascii="Arial" w:hAnsi="Arial" w:cs="Arial"/>
        </w:rPr>
        <w:softHyphen/>
        <w:t>венный герб Российской Федерации располагается  в центре, герб Быковского муниципального района – слева от центра, а герб Александровского сельского поселения – справа от центра (с точки зрения стоящего лицом к гербам).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</w:rPr>
      </w:pPr>
      <w:r w:rsidRPr="00FF0E95">
        <w:rPr>
          <w:rFonts w:ascii="Arial" w:hAnsi="Arial" w:cs="Arial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Быковского муниципального района  (или герба иного субъекта Российской Фе</w:t>
      </w:r>
      <w:r w:rsidRPr="00FF0E95">
        <w:rPr>
          <w:rFonts w:ascii="Arial" w:hAnsi="Arial" w:cs="Arial"/>
        </w:rPr>
        <w:softHyphen/>
        <w:t xml:space="preserve">дерации). 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</w:rPr>
      </w:pPr>
      <w:r w:rsidRPr="00FF0E95">
        <w:rPr>
          <w:rFonts w:ascii="Arial" w:hAnsi="Arial" w:cs="Arial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Быковского муниципального района (или герба иного субъекта Российской Федерации).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</w:rPr>
      </w:pPr>
      <w:r w:rsidRPr="00FF0E95">
        <w:rPr>
          <w:rFonts w:ascii="Arial" w:hAnsi="Arial" w:cs="Arial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4.8.</w:t>
      </w:r>
      <w:r w:rsidRPr="00FF0E95">
        <w:rPr>
          <w:rFonts w:ascii="Arial" w:hAnsi="Arial" w:cs="Arial"/>
        </w:rPr>
        <w:t xml:space="preserve"> Порядок изготовления, использования, хранения и уничтожения бланков, печатей и иных носителей изображения герба</w:t>
      </w:r>
      <w:r w:rsidRPr="00FF0E95">
        <w:rPr>
          <w:rFonts w:ascii="Arial" w:hAnsi="Arial" w:cs="Arial"/>
          <w:caps/>
        </w:rPr>
        <w:t xml:space="preserve">, </w:t>
      </w:r>
      <w:r w:rsidRPr="00FF0E95">
        <w:rPr>
          <w:rFonts w:ascii="Arial" w:hAnsi="Arial" w:cs="Arial"/>
        </w:rPr>
        <w:t>в случае необходимости его установления, устанавливается органами местного само</w:t>
      </w:r>
      <w:r w:rsidRPr="00FF0E95">
        <w:rPr>
          <w:rFonts w:ascii="Arial" w:hAnsi="Arial" w:cs="Arial"/>
        </w:rPr>
        <w:softHyphen/>
        <w:t>управления.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</w:rPr>
      </w:pPr>
      <w:r w:rsidRPr="00FF0E95">
        <w:rPr>
          <w:rFonts w:ascii="Arial" w:hAnsi="Arial" w:cs="Arial"/>
          <w:bCs/>
          <w:noProof/>
        </w:rPr>
        <w:t>4.9.</w:t>
      </w:r>
      <w:r w:rsidRPr="00FF0E95">
        <w:rPr>
          <w:rFonts w:ascii="Arial" w:hAnsi="Arial" w:cs="Arial"/>
        </w:rPr>
        <w:t xml:space="preserve"> Иные случаи использования герба устанавливаются главой Александровского  сельского поселения.</w:t>
      </w:r>
    </w:p>
    <w:p w:rsidR="00E805BB" w:rsidRPr="00FF0E95" w:rsidRDefault="00E805BB" w:rsidP="00E805BB">
      <w:pPr>
        <w:tabs>
          <w:tab w:val="left" w:pos="1701"/>
        </w:tabs>
        <w:ind w:firstLine="709"/>
        <w:rPr>
          <w:rFonts w:ascii="Arial" w:hAnsi="Arial" w:cs="Arial"/>
          <w:b/>
          <w:noProof/>
        </w:rPr>
      </w:pPr>
    </w:p>
    <w:p w:rsidR="00E805BB" w:rsidRPr="00FF0E95" w:rsidRDefault="00E805BB" w:rsidP="00E805BB">
      <w:pPr>
        <w:ind w:firstLine="709"/>
        <w:rPr>
          <w:rFonts w:ascii="Arial" w:hAnsi="Arial" w:cs="Arial"/>
          <w:b/>
        </w:rPr>
      </w:pPr>
      <w:r w:rsidRPr="00FF0E95">
        <w:rPr>
          <w:rFonts w:ascii="Arial" w:hAnsi="Arial" w:cs="Arial"/>
          <w:b/>
          <w:noProof/>
        </w:rPr>
        <w:t>5.</w:t>
      </w:r>
      <w:r w:rsidRPr="00FF0E95">
        <w:rPr>
          <w:rFonts w:ascii="Arial" w:hAnsi="Arial" w:cs="Arial"/>
          <w:b/>
        </w:rPr>
        <w:t xml:space="preserve"> Ответственность за нарушение настоящего Положения</w:t>
      </w:r>
    </w:p>
    <w:p w:rsidR="00E805BB" w:rsidRPr="00FF0E95" w:rsidRDefault="00E805BB" w:rsidP="00E805BB">
      <w:pPr>
        <w:ind w:firstLine="709"/>
        <w:jc w:val="center"/>
        <w:rPr>
          <w:rFonts w:ascii="Arial" w:hAnsi="Arial" w:cs="Arial"/>
          <w:b/>
        </w:rPr>
      </w:pPr>
    </w:p>
    <w:p w:rsidR="00E805BB" w:rsidRPr="00FF0E95" w:rsidRDefault="00E805BB" w:rsidP="00E805BB">
      <w:pPr>
        <w:ind w:firstLine="709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5.1.</w:t>
      </w:r>
      <w:r w:rsidRPr="00FF0E95">
        <w:rPr>
          <w:rFonts w:ascii="Arial" w:hAnsi="Arial" w:cs="Arial"/>
        </w:rPr>
        <w:t xml:space="preserve">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E805BB" w:rsidRPr="00FF0E95" w:rsidRDefault="00E805BB" w:rsidP="00E805BB">
      <w:pPr>
        <w:ind w:firstLine="709"/>
        <w:rPr>
          <w:rFonts w:ascii="Arial" w:hAnsi="Arial" w:cs="Arial"/>
          <w:b/>
          <w:noProof/>
        </w:rPr>
      </w:pPr>
    </w:p>
    <w:p w:rsidR="00E805BB" w:rsidRPr="00FF0E95" w:rsidRDefault="00E805BB" w:rsidP="00E805BB">
      <w:pPr>
        <w:ind w:firstLine="709"/>
        <w:rPr>
          <w:rFonts w:ascii="Arial" w:hAnsi="Arial" w:cs="Arial"/>
          <w:b/>
        </w:rPr>
      </w:pPr>
      <w:r w:rsidRPr="00FF0E95">
        <w:rPr>
          <w:rFonts w:ascii="Arial" w:hAnsi="Arial" w:cs="Arial"/>
          <w:b/>
          <w:noProof/>
        </w:rPr>
        <w:t>6.</w:t>
      </w:r>
      <w:r w:rsidRPr="00FF0E95">
        <w:rPr>
          <w:rFonts w:ascii="Arial" w:hAnsi="Arial" w:cs="Arial"/>
          <w:b/>
        </w:rPr>
        <w:t xml:space="preserve"> Заключительные положения</w:t>
      </w:r>
    </w:p>
    <w:p w:rsidR="00E805BB" w:rsidRPr="00FF0E95" w:rsidRDefault="00E805BB" w:rsidP="00E805BB">
      <w:pPr>
        <w:ind w:firstLine="709"/>
        <w:rPr>
          <w:rFonts w:ascii="Arial" w:hAnsi="Arial" w:cs="Arial"/>
        </w:rPr>
      </w:pPr>
    </w:p>
    <w:p w:rsidR="00E805BB" w:rsidRPr="00FF0E95" w:rsidRDefault="00E805BB" w:rsidP="00E805BB">
      <w:pPr>
        <w:ind w:firstLine="709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lastRenderedPageBreak/>
        <w:t>6.1.</w:t>
      </w:r>
      <w:r w:rsidRPr="00FF0E95">
        <w:rPr>
          <w:rFonts w:ascii="Arial" w:hAnsi="Arial" w:cs="Arial"/>
        </w:rPr>
        <w:t xml:space="preserve"> Внесение в состав (рисунок) герба каких-либо внешних украшений, а также элементов официальных символов Быковского муниципального района допустимо лишь в соответст</w:t>
      </w:r>
      <w:r w:rsidRPr="00FF0E95">
        <w:rPr>
          <w:rFonts w:ascii="Arial" w:hAnsi="Arial" w:cs="Arial"/>
        </w:rPr>
        <w:softHyphen/>
        <w:t>вии с законодательством Российской Федерации и Быковского муниципального района. Эти изменения должны сопровождаться пересмотром статьи</w:t>
      </w:r>
      <w:r w:rsidRPr="00FF0E95">
        <w:rPr>
          <w:rFonts w:ascii="Arial" w:hAnsi="Arial" w:cs="Arial"/>
          <w:noProof/>
        </w:rPr>
        <w:t xml:space="preserve"> 2</w:t>
      </w:r>
      <w:r w:rsidRPr="00FF0E95">
        <w:rPr>
          <w:rFonts w:ascii="Arial" w:hAnsi="Arial" w:cs="Arial"/>
        </w:rPr>
        <w:t xml:space="preserve"> настоящего По</w:t>
      </w:r>
      <w:r w:rsidRPr="00FF0E95">
        <w:rPr>
          <w:rFonts w:ascii="Arial" w:hAnsi="Arial" w:cs="Arial"/>
        </w:rPr>
        <w:softHyphen/>
        <w:t>ложения для отражения внесенных элементов в описании.</w:t>
      </w:r>
    </w:p>
    <w:p w:rsidR="00E805BB" w:rsidRPr="00FF0E95" w:rsidRDefault="00E805BB" w:rsidP="00E805BB">
      <w:pPr>
        <w:ind w:firstLine="709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6.2.</w:t>
      </w:r>
      <w:r w:rsidRPr="00FF0E95">
        <w:rPr>
          <w:rFonts w:ascii="Arial" w:hAnsi="Arial" w:cs="Arial"/>
        </w:rPr>
        <w:t xml:space="preserve"> Все права на герб принадлежат органам местного само</w:t>
      </w:r>
      <w:r w:rsidRPr="00FF0E95">
        <w:rPr>
          <w:rFonts w:ascii="Arial" w:hAnsi="Arial" w:cs="Arial"/>
        </w:rPr>
        <w:softHyphen/>
        <w:t>управления Александровского сельского поселения.</w:t>
      </w:r>
    </w:p>
    <w:p w:rsidR="00E805BB" w:rsidRPr="00FF0E95" w:rsidRDefault="00E805BB" w:rsidP="00E805BB">
      <w:pPr>
        <w:ind w:firstLine="709"/>
        <w:rPr>
          <w:rFonts w:ascii="Arial" w:hAnsi="Arial" w:cs="Arial"/>
        </w:rPr>
      </w:pPr>
      <w:r w:rsidRPr="00FF0E95">
        <w:rPr>
          <w:rFonts w:ascii="Arial" w:hAnsi="Arial" w:cs="Arial"/>
          <w:noProof/>
        </w:rPr>
        <w:t>6.3.</w:t>
      </w:r>
      <w:r w:rsidRPr="00FF0E95">
        <w:rPr>
          <w:rFonts w:ascii="Arial" w:hAnsi="Arial" w:cs="Arial"/>
        </w:rPr>
        <w:t xml:space="preserve"> Контроль исполнения требований настоящего Положения возлагается на главу и депутатов Александровского сельского поселения.</w:t>
      </w:r>
    </w:p>
    <w:p w:rsidR="00E805BB" w:rsidRPr="00FF0E95" w:rsidRDefault="00E805BB" w:rsidP="00E805BB">
      <w:pPr>
        <w:rPr>
          <w:rFonts w:ascii="Arial" w:hAnsi="Arial" w:cs="Arial"/>
        </w:rPr>
      </w:pPr>
    </w:p>
    <w:p w:rsidR="00E805BB" w:rsidRPr="00FF0E95" w:rsidRDefault="00E805BB" w:rsidP="00E805BB">
      <w:pPr>
        <w:rPr>
          <w:rFonts w:ascii="Arial" w:hAnsi="Arial" w:cs="Arial"/>
        </w:rPr>
      </w:pPr>
    </w:p>
    <w:p w:rsidR="00E805BB" w:rsidRPr="00FF0E95" w:rsidRDefault="00E805BB" w:rsidP="00E805BB">
      <w:pPr>
        <w:rPr>
          <w:rFonts w:ascii="Arial" w:hAnsi="Arial" w:cs="Arial"/>
        </w:rPr>
      </w:pPr>
    </w:p>
    <w:p w:rsidR="00E805BB" w:rsidRPr="00FF0E95" w:rsidRDefault="00E805BB" w:rsidP="00E805BB">
      <w:pPr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E805BB" w:rsidRPr="00FF0E95" w:rsidRDefault="00E805BB" w:rsidP="00E805BB">
      <w:pPr>
        <w:pStyle w:val="tekstvpr"/>
        <w:rPr>
          <w:rFonts w:ascii="Arial" w:hAnsi="Arial" w:cs="Arial"/>
        </w:rPr>
      </w:pPr>
    </w:p>
    <w:p w:rsidR="00FF0E95" w:rsidRDefault="00E805BB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  <w:r w:rsidRPr="00FF0E95">
        <w:rPr>
          <w:sz w:val="24"/>
          <w:szCs w:val="24"/>
        </w:rPr>
        <w:t xml:space="preserve">                                                                                 </w:t>
      </w: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FF0E95" w:rsidRDefault="00FF0E95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  <w:lang w:val="en-US"/>
        </w:rPr>
      </w:pP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outlineLvl w:val="0"/>
        <w:rPr>
          <w:sz w:val="24"/>
          <w:szCs w:val="24"/>
        </w:rPr>
      </w:pPr>
      <w:r w:rsidRPr="00FF0E95">
        <w:rPr>
          <w:sz w:val="24"/>
          <w:szCs w:val="24"/>
        </w:rPr>
        <w:t>Приложение 3</w:t>
      </w: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rPr>
          <w:sz w:val="24"/>
          <w:szCs w:val="24"/>
        </w:rPr>
      </w:pPr>
      <w:r w:rsidRPr="00FF0E95">
        <w:rPr>
          <w:sz w:val="24"/>
          <w:szCs w:val="24"/>
        </w:rPr>
        <w:t>к решению</w:t>
      </w: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rPr>
          <w:sz w:val="24"/>
          <w:szCs w:val="24"/>
        </w:rPr>
      </w:pPr>
      <w:r w:rsidRPr="00FF0E95">
        <w:rPr>
          <w:sz w:val="24"/>
          <w:szCs w:val="24"/>
        </w:rPr>
        <w:t xml:space="preserve">сельской Думы  </w:t>
      </w: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rPr>
          <w:sz w:val="24"/>
          <w:szCs w:val="24"/>
        </w:rPr>
      </w:pPr>
      <w:r w:rsidRPr="00FF0E95">
        <w:rPr>
          <w:sz w:val="24"/>
          <w:szCs w:val="24"/>
        </w:rPr>
        <w:t xml:space="preserve">                                                                                                       Александровского сельского поселения</w:t>
      </w:r>
    </w:p>
    <w:p w:rsidR="00E805BB" w:rsidRPr="00FF0E95" w:rsidRDefault="00E805BB" w:rsidP="00E805BB">
      <w:pPr>
        <w:pStyle w:val="ConsPlusNormal"/>
        <w:widowControl/>
        <w:ind w:left="567" w:firstLine="709"/>
        <w:jc w:val="right"/>
        <w:rPr>
          <w:sz w:val="24"/>
          <w:szCs w:val="24"/>
        </w:rPr>
      </w:pPr>
      <w:r w:rsidRPr="00FF0E95">
        <w:rPr>
          <w:sz w:val="24"/>
          <w:szCs w:val="24"/>
        </w:rPr>
        <w:t xml:space="preserve">от </w:t>
      </w:r>
      <w:r w:rsidR="00956F5C" w:rsidRPr="00FF0E95">
        <w:rPr>
          <w:sz w:val="24"/>
          <w:szCs w:val="24"/>
        </w:rPr>
        <w:t xml:space="preserve"> 16_»сентября </w:t>
      </w:r>
      <w:r w:rsidRPr="00FF0E95">
        <w:rPr>
          <w:sz w:val="24"/>
          <w:szCs w:val="24"/>
        </w:rPr>
        <w:t>.2015г.</w:t>
      </w:r>
      <w:r w:rsidR="00956F5C" w:rsidRPr="00FF0E95">
        <w:rPr>
          <w:sz w:val="24"/>
          <w:szCs w:val="24"/>
        </w:rPr>
        <w:t xml:space="preserve"> №15\40</w:t>
      </w:r>
    </w:p>
    <w:p w:rsidR="00E805BB" w:rsidRPr="00FF0E95" w:rsidRDefault="00E805BB" w:rsidP="00E805BB">
      <w:pPr>
        <w:spacing w:after="240"/>
        <w:rPr>
          <w:rFonts w:ascii="Arial" w:hAnsi="Arial" w:cs="Arial"/>
        </w:rPr>
      </w:pPr>
    </w:p>
    <w:p w:rsidR="00E805BB" w:rsidRPr="00FF0E95" w:rsidRDefault="00E805BB" w:rsidP="00E805BB">
      <w:pPr>
        <w:pStyle w:val="3"/>
        <w:jc w:val="center"/>
        <w:rPr>
          <w:sz w:val="24"/>
          <w:szCs w:val="24"/>
        </w:rPr>
      </w:pPr>
      <w:r w:rsidRPr="00FF0E95">
        <w:rPr>
          <w:sz w:val="24"/>
          <w:szCs w:val="24"/>
        </w:rPr>
        <w:t>ПОЛОЖЕНИЕ О ФЛАГЕ МУНИЦИПАЛЬНОГО ОБРАЗОВАНИЯ АЛЕКСАНДРОВСКОЕ  СЕЛЬСКОЕ ПОСЕЛЕНИЕ БЫКОВСКОГО МУНИЦИПАЛЬНОГО РАЙОНА ВОЛГОГРАДСКОЙ ОБЛАСТИ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Настоящим Положением устанавливается флаг муниципального образования сельское поселение Александровское Быковского муниципального района Волгоградской области, его описание и порядок официального использования.</w:t>
      </w:r>
    </w:p>
    <w:p w:rsidR="00E805BB" w:rsidRPr="00FF0E95" w:rsidRDefault="00E805BB" w:rsidP="00E805BB">
      <w:pPr>
        <w:pStyle w:val="4"/>
        <w:jc w:val="center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>1. Общие положения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1.1. Флаг муниципального образования сельское поселение Александровское Быковского  муниципального района Волгоградской области (далее - флаг сельского поселения Александровское) составлен на основании герба сельского поселения Александровское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1.2. Положение о флаге и оригинал изображения флага сельского поселения Александровское хранятся в администрации сельского поселения Александровское и доступны для ознакомления всем заинтересованным лицам.</w:t>
      </w:r>
    </w:p>
    <w:p w:rsidR="00E805BB" w:rsidRPr="00FF0E95" w:rsidRDefault="00E805BB" w:rsidP="00E805BB">
      <w:pPr>
        <w:pStyle w:val="4"/>
        <w:jc w:val="center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>2. Статус флага сельского поселения Александровское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2.1. Флаг сельского поселения Александровское является официальным символом сельского поселения Александровское.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2.2. Флаг сельского поселения Александровское подлежит внесению в Государственный геральдический регистр Российской Федерации.</w:t>
      </w:r>
    </w:p>
    <w:p w:rsidR="00E805BB" w:rsidRPr="00FF0E95" w:rsidRDefault="00E805BB" w:rsidP="00E805BB">
      <w:pPr>
        <w:pStyle w:val="4"/>
        <w:jc w:val="center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>3. Описание и обоснование символики флага сельского поселения Александровское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3.1. Описание флага сельского поселения Александровское: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  <w:bCs/>
          <w:iCs/>
        </w:rPr>
      </w:pPr>
      <w:proofErr w:type="gramStart"/>
      <w:r w:rsidRPr="00FF0E95">
        <w:rPr>
          <w:rFonts w:ascii="Arial" w:hAnsi="Arial" w:cs="Arial"/>
        </w:rPr>
        <w:t xml:space="preserve">"Полотнище с отношением ширины к длине 1-1,5, разделенное по горизонтали  на две  полосы –  1/3 ч.. – жёлтая и 2/3 - червлёная  и несущая по центру композицию из герба сельского поселения -  серебряный древнерусский шлем, украшенный золотом, сопровождаемый двумя золотыми пшеничными </w:t>
      </w:r>
      <w:r w:rsidRPr="00FF0E95">
        <w:rPr>
          <w:rFonts w:ascii="Arial" w:hAnsi="Arial" w:cs="Arial"/>
        </w:rPr>
        <w:lastRenderedPageBreak/>
        <w:t>колосьям</w:t>
      </w:r>
      <w:r w:rsidRPr="00FF0E95">
        <w:rPr>
          <w:rFonts w:ascii="Arial" w:hAnsi="Arial" w:cs="Arial"/>
          <w:bCs/>
          <w:iCs/>
        </w:rPr>
        <w:t xml:space="preserve">, над шлемом символ Быковского района – червленый идущий бык золотым кольцом в ноздрях.  </w:t>
      </w:r>
      <w:proofErr w:type="gramEnd"/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3.2. Обоснование символики флага сельского поселения Александровское.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</w:rPr>
      </w:pPr>
      <w:r w:rsidRPr="00FF0E95">
        <w:rPr>
          <w:rFonts w:ascii="Arial" w:hAnsi="Arial" w:cs="Arial"/>
        </w:rPr>
        <w:t>Флаг сельского поселения создан на основе его герба. Золото символ богатства, справедливости, милосердия, силы и верности.</w:t>
      </w:r>
    </w:p>
    <w:p w:rsidR="00E805BB" w:rsidRPr="00FF0E95" w:rsidRDefault="00E805BB" w:rsidP="00E805BB">
      <w:pPr>
        <w:ind w:firstLine="709"/>
        <w:jc w:val="both"/>
        <w:rPr>
          <w:rFonts w:ascii="Arial" w:hAnsi="Arial" w:cs="Arial"/>
          <w:b/>
          <w:noProof/>
        </w:rPr>
      </w:pPr>
      <w:r w:rsidRPr="00FF0E95">
        <w:rPr>
          <w:rFonts w:ascii="Arial" w:hAnsi="Arial" w:cs="Arial"/>
        </w:rPr>
        <w:t xml:space="preserve">Серебро символ чистоты, доброты и невинности. </w:t>
      </w:r>
      <w:proofErr w:type="spellStart"/>
      <w:r w:rsidRPr="00FF0E95">
        <w:rPr>
          <w:rFonts w:ascii="Arial" w:hAnsi="Arial" w:cs="Arial"/>
        </w:rPr>
        <w:t>Червлень</w:t>
      </w:r>
      <w:proofErr w:type="spellEnd"/>
      <w:r w:rsidRPr="00FF0E95">
        <w:rPr>
          <w:rFonts w:ascii="Arial" w:hAnsi="Arial" w:cs="Arial"/>
        </w:rPr>
        <w:t xml:space="preserve"> – символ храбрости, мужества и неустрашимости. Древнерусский шле</w:t>
      </w:r>
      <w:proofErr w:type="gramStart"/>
      <w:r w:rsidRPr="00FF0E95">
        <w:rPr>
          <w:rFonts w:ascii="Arial" w:hAnsi="Arial" w:cs="Arial"/>
        </w:rPr>
        <w:t>м-</w:t>
      </w:r>
      <w:proofErr w:type="gramEnd"/>
      <w:r w:rsidRPr="00FF0E95">
        <w:rPr>
          <w:rFonts w:ascii="Arial" w:hAnsi="Arial" w:cs="Arial"/>
        </w:rPr>
        <w:t xml:space="preserve"> символизирует шлем Александра Невского, заложенного в имени сельского поселения. Два пшеничных колос</w:t>
      </w:r>
      <w:proofErr w:type="gramStart"/>
      <w:r w:rsidRPr="00FF0E95">
        <w:rPr>
          <w:rFonts w:ascii="Arial" w:hAnsi="Arial" w:cs="Arial"/>
        </w:rPr>
        <w:t>а-</w:t>
      </w:r>
      <w:proofErr w:type="gramEnd"/>
      <w:r w:rsidRPr="00FF0E95">
        <w:rPr>
          <w:rFonts w:ascii="Arial" w:hAnsi="Arial" w:cs="Arial"/>
        </w:rPr>
        <w:t xml:space="preserve"> символизируют  число поселений в составе муниципального образования.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3.3. Авторская группа: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идея флага: Коваль Владислав Эдуардович, Крюков Евгений Иванович</w:t>
      </w:r>
      <w:proofErr w:type="gramStart"/>
      <w:r w:rsidRPr="00FF0E95">
        <w:rPr>
          <w:rFonts w:ascii="Arial" w:hAnsi="Arial" w:cs="Arial"/>
        </w:rPr>
        <w:t xml:space="preserve"> ;</w:t>
      </w:r>
      <w:proofErr w:type="gramEnd"/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художник и компьютерный дизайн: Коваль Владислав Эдуардович</w:t>
      </w:r>
      <w:proofErr w:type="gramStart"/>
      <w:r w:rsidRPr="00FF0E95">
        <w:rPr>
          <w:rFonts w:ascii="Arial" w:hAnsi="Arial" w:cs="Arial"/>
        </w:rPr>
        <w:t xml:space="preserve"> ;</w:t>
      </w:r>
      <w:proofErr w:type="gramEnd"/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обоснование символики: Крюков Евгений Иванович .</w:t>
      </w:r>
    </w:p>
    <w:p w:rsidR="00E805BB" w:rsidRPr="00FF0E95" w:rsidRDefault="00E805BB" w:rsidP="00E805BB">
      <w:pPr>
        <w:pStyle w:val="4"/>
        <w:jc w:val="center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>4. Порядок воспроизведения флага сельского поселения Александровское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4.1. Воспроизведение флага сельского поселения Александровское, независимо от его размеров и техники исполнения, должно точно соответствовать геральдическому описанию, приведенному в пункте 3.1 статьи 3 настоящего Положения.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Ответственность за искажение рисунка флага или изменение композиции или цветов, выходящие за пределы </w:t>
      </w:r>
      <w:proofErr w:type="spellStart"/>
      <w:r w:rsidRPr="00FF0E95">
        <w:rPr>
          <w:rFonts w:ascii="Arial" w:hAnsi="Arial" w:cs="Arial"/>
        </w:rPr>
        <w:t>геральдически</w:t>
      </w:r>
      <w:proofErr w:type="spellEnd"/>
      <w:r w:rsidRPr="00FF0E95">
        <w:rPr>
          <w:rFonts w:ascii="Arial" w:hAnsi="Arial" w:cs="Arial"/>
        </w:rPr>
        <w:t xml:space="preserve"> допустимого, несет исполнитель допущенных искажений или изменений.</w:t>
      </w:r>
    </w:p>
    <w:p w:rsidR="00E805BB" w:rsidRPr="00FF0E95" w:rsidRDefault="00E805BB" w:rsidP="00E805BB">
      <w:pPr>
        <w:pStyle w:val="4"/>
        <w:jc w:val="center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>5. Порядок официального использования флага сельского поселения Александровское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5.1. Флаг сельского поселения Александровское поднят постоянно на зданиях: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органов местного самоуправления; предприятий, учреждений и организаций, находящихся в муниципальной собственности;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официальных представительств сельского поселения Александровское за пределами сельского поселения Александровское, в Быковском муниципальном районе, Волгоградской  области, Российской Федерации.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5.2. Флаг сельского поселения Александровское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5.3. Флаг сельского поселения Александровское размещается: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lastRenderedPageBreak/>
        <w:t>- на транспортных средствах главы сельского поселения Александровское, иных выборных должностных лиц местного самоуправления;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на транспортных средствах, находящихся в муниципальной собственности.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5.4. Флаг сельского поселения Александровское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5.5. Флаг сельского поселения Александровское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5.6. В знак траура к верхней части древка флага сельского поселения Александровское крепится черная лента, длина которой равна длине полотнища флага. В знак траура флаг сельского поселения Александровское, поднятый на мачте или флагштоке, должен быть приспущен до половины высоты мачты (флагштока).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5.7. При одновременном подъеме (размещении) флагов сельского поселения Александровское и Быковского муниципального района флаг сельского поселения Александровское располагается правее флага Быковского муниципального района (если стоять к флагам лицом).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При одновременном подъеме (размещении) флагов сельского поселения Александровское и Волгоградской области флаг сельского поселения Александровское располагается правее флага Волгоградской области (если стоять к флагам лицом).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При одновременном подъеме (размещении) четного числа флагов (но более двух) Государственный флаг Российской Федерации располагается левее центра (если стоять к флагам лицом). Справа от Государственного флага Российской Федерации располагается флаг Волгоградской области, слева от Государственного флага Российской Федерации располагается флаг Быковского муниципального района; справа от флага Волгоградской области располагается флаг сельского поселения Александровское. Флаги иных муниципальных образований, общественных объединений либо предприятий, учреждений или организаций располагаются поочередно с левого и правого краев.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5.8. При одновременном подъеме (размещении) Государственного флага Российской Федерации, флагов Волгоградской области и сельского поселения Александровское Государственный флаг Российской Федерации располагается в центре. Слева от Государственного флага Российской Федерации располагается флаг Волгоградской области, справа от Государственного флага Российской Федерации располагается флаг сельского поселения Александровское (если стоять к флагам лицом).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При одновременном подъеме (размещении) нечетного числа флагов (но более трех) Государственный флаг Российской Федерации располагается в центре (если стоять к флагам лицом).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lastRenderedPageBreak/>
        <w:t xml:space="preserve">5.9. </w:t>
      </w:r>
      <w:proofErr w:type="gramStart"/>
      <w:r w:rsidRPr="00FF0E95">
        <w:rPr>
          <w:rFonts w:ascii="Arial" w:hAnsi="Arial" w:cs="Arial"/>
        </w:rPr>
        <w:t>Размер флага сельского поселения Александровское не может превышать размеры Государственного флага Российской Федерации, флага Волгоградской области, флагов иных субъектов Российской Федерации, флага Быковского муниципального района, а высота подъема флага сельского поселения Александровское не может быть больше высоты подъема Государственного флага Российской Федерации, флага Волгоградской области, флагов иных субъектов Российской Федерации, флага Быковского муниципального района.</w:t>
      </w:r>
      <w:proofErr w:type="gramEnd"/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5.10. Изображение флага сельского поселения Александровское может быть использовано в качестве элемента или геральдической основы на отличительных знаках, наградах главы сельского поселения Александровское, Совета депутатов.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5.11. Рисунок флага сельского поселения Александровское может помещаться на бланках: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главы сельского поселения Александровское, иных выборных должностных лиц местного самоуправления;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сельской Думы и иных органов местного самоуправления;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руководителей предприятий, учреждений и организаций, находящихся в муниципальной собственности;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нормативных правовых актов органов местного самоуправления и должностных лиц местного самоуправления;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на удостоверениях главы города, лиц, осуществляющих службу на должностях в органах местного самоуправления, муниципальных служащих, депутатов Совета депутатов;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- отличительных </w:t>
      </w:r>
      <w:proofErr w:type="gramStart"/>
      <w:r w:rsidRPr="00FF0E95">
        <w:rPr>
          <w:rFonts w:ascii="Arial" w:hAnsi="Arial" w:cs="Arial"/>
        </w:rPr>
        <w:t>знаках</w:t>
      </w:r>
      <w:proofErr w:type="gramEnd"/>
      <w:r w:rsidRPr="00FF0E95">
        <w:rPr>
          <w:rFonts w:ascii="Arial" w:hAnsi="Arial" w:cs="Arial"/>
        </w:rPr>
        <w:t>, наградах главы сельского поселения Александровское;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- отличительных </w:t>
      </w:r>
      <w:proofErr w:type="gramStart"/>
      <w:r w:rsidRPr="00FF0E95">
        <w:rPr>
          <w:rFonts w:ascii="Arial" w:hAnsi="Arial" w:cs="Arial"/>
        </w:rPr>
        <w:t>знаках</w:t>
      </w:r>
      <w:proofErr w:type="gramEnd"/>
      <w:r w:rsidRPr="00FF0E95">
        <w:rPr>
          <w:rFonts w:ascii="Arial" w:hAnsi="Arial" w:cs="Arial"/>
        </w:rPr>
        <w:t>, наградах Совета депутатов;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- на транспортных средствах, находящихся в муниципальной собственности.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5.12. Допускается размещение изображения флага сельского поселения Александровское </w:t>
      </w:r>
      <w:proofErr w:type="gramStart"/>
      <w:r w:rsidRPr="00FF0E95">
        <w:rPr>
          <w:rFonts w:ascii="Arial" w:hAnsi="Arial" w:cs="Arial"/>
        </w:rPr>
        <w:t>на</w:t>
      </w:r>
      <w:proofErr w:type="gramEnd"/>
      <w:r w:rsidRPr="00FF0E95">
        <w:rPr>
          <w:rFonts w:ascii="Arial" w:hAnsi="Arial" w:cs="Arial"/>
        </w:rPr>
        <w:t>: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- </w:t>
      </w:r>
      <w:proofErr w:type="gramStart"/>
      <w:r w:rsidRPr="00FF0E95">
        <w:rPr>
          <w:rFonts w:ascii="Arial" w:hAnsi="Arial" w:cs="Arial"/>
        </w:rPr>
        <w:t>изданиях</w:t>
      </w:r>
      <w:proofErr w:type="gramEnd"/>
      <w:r w:rsidRPr="00FF0E95">
        <w:rPr>
          <w:rFonts w:ascii="Arial" w:hAnsi="Arial" w:cs="Arial"/>
        </w:rPr>
        <w:t xml:space="preserve"> печатных средств массовой информации, краеведческих изданиях сельского поселения Александровское;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proofErr w:type="gramStart"/>
      <w:r w:rsidRPr="00FF0E95">
        <w:rPr>
          <w:rFonts w:ascii="Arial" w:hAnsi="Arial" w:cs="Arial"/>
        </w:rPr>
        <w:t>- грамотах, приглашениях, визитных карточках должностных лиц органов местного самоуправления, депутатов сельской Думы;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  <w:proofErr w:type="gramEnd"/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lastRenderedPageBreak/>
        <w:t>5.13. Порядок изготовления, использования, хранения и уничтожения бланков, печатей и иных носителей изображения флага сельского поселения Александровское устанавливается органами местного самоуправления сельского поселения Александровское.</w:t>
      </w:r>
    </w:p>
    <w:p w:rsidR="00E805BB" w:rsidRPr="00FF0E95" w:rsidRDefault="00E805BB" w:rsidP="00E805BB">
      <w:pPr>
        <w:pStyle w:val="4"/>
        <w:jc w:val="center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>6. Порядок использования флага сельского поселения Александровское предприятиями, учреждениями и организациями, не находящимися в муниципальной собственности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6.1. Порядок использования флага сельского поселения Александровское предприятиями, учреждениями и организациями, не находящимися в муниципальной собственности, строится на договорной основе.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6.2. Иные случаи использования флага сельского поселения Александровское устанавливаются правовыми актами органов местного самоуправления и должностных лиц местного самоуправления.</w:t>
      </w:r>
    </w:p>
    <w:p w:rsidR="00E805BB" w:rsidRPr="00FF0E95" w:rsidRDefault="00E805BB" w:rsidP="00E805BB">
      <w:pPr>
        <w:pStyle w:val="4"/>
        <w:jc w:val="center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>7. Ответственность за нарушение настоящего Положения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7.1. Использование флага сельского поселения Александровское с нарушением настоящего Положения, а также надругательство над флагом сельского поселения Александровское влечет за собой ответственность в соответствии с законодательством Российской Федерации.</w:t>
      </w:r>
    </w:p>
    <w:p w:rsidR="00E805BB" w:rsidRPr="00FF0E95" w:rsidRDefault="00E805BB" w:rsidP="00E805BB">
      <w:pPr>
        <w:pStyle w:val="4"/>
        <w:jc w:val="center"/>
        <w:rPr>
          <w:rFonts w:ascii="Arial" w:hAnsi="Arial" w:cs="Arial"/>
          <w:sz w:val="24"/>
          <w:szCs w:val="24"/>
        </w:rPr>
      </w:pPr>
      <w:r w:rsidRPr="00FF0E95">
        <w:rPr>
          <w:rFonts w:ascii="Arial" w:hAnsi="Arial" w:cs="Arial"/>
          <w:sz w:val="24"/>
          <w:szCs w:val="24"/>
        </w:rPr>
        <w:t>8. Заключительные положения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8.1. Внесение в состав (рисунок) флага сельского поселения Александровское каких-либо изменений или дополнений, а также элементов официальных символов Волгоградской области допустимо лишь в соответствии с законодательством Российской Федерации, нормативными правовыми актами Волгоградской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8.2. Право использования флага сельского поселения Александровское принадлежит органам местного самоуправления сельского поселения Александровское.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8.3. Флаг сельского поселения Александровское с момента утверждения его   Александровской сельской Думой согласно </w:t>
      </w:r>
      <w:hyperlink r:id="rId6" w:history="1">
        <w:r w:rsidRPr="00FF0E95">
          <w:rPr>
            <w:rStyle w:val="a7"/>
            <w:rFonts w:ascii="Arial" w:hAnsi="Arial" w:cs="Arial"/>
          </w:rPr>
          <w:t>Закону</w:t>
        </w:r>
      </w:hyperlink>
      <w:r w:rsidRPr="00FF0E95">
        <w:rPr>
          <w:rFonts w:ascii="Arial" w:hAnsi="Arial" w:cs="Arial"/>
        </w:rPr>
        <w:t xml:space="preserve"> Российской Федерации от 9 июля </w:t>
      </w:r>
      <w:smartTag w:uri="urn:schemas-microsoft-com:office:smarttags" w:element="metricconverter">
        <w:smartTagPr>
          <w:attr w:name="ProductID" w:val="1993 г"/>
        </w:smartTagPr>
        <w:r w:rsidRPr="00FF0E95">
          <w:rPr>
            <w:rFonts w:ascii="Arial" w:hAnsi="Arial" w:cs="Arial"/>
          </w:rPr>
          <w:t>1993 г</w:t>
        </w:r>
      </w:smartTag>
      <w:r w:rsidRPr="00FF0E95">
        <w:rPr>
          <w:rFonts w:ascii="Arial" w:hAnsi="Arial" w:cs="Arial"/>
        </w:rPr>
        <w:t>. № 5351-1 "Об авторском праве и смежных правах" авторским правом не охраняется.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 xml:space="preserve">8.4. </w:t>
      </w:r>
      <w:proofErr w:type="gramStart"/>
      <w:r w:rsidRPr="00FF0E95">
        <w:rPr>
          <w:rFonts w:ascii="Arial" w:hAnsi="Arial" w:cs="Arial"/>
        </w:rPr>
        <w:t>Контроль за</w:t>
      </w:r>
      <w:proofErr w:type="gramEnd"/>
      <w:r w:rsidRPr="00FF0E95">
        <w:rPr>
          <w:rFonts w:ascii="Arial" w:hAnsi="Arial" w:cs="Arial"/>
        </w:rPr>
        <w:t xml:space="preserve"> исполнением требований настоящего Положения возлагается на администрацию сельского поселения Александровское.</w:t>
      </w:r>
    </w:p>
    <w:p w:rsidR="00E805BB" w:rsidRPr="00FF0E95" w:rsidRDefault="00E805BB" w:rsidP="00E805BB">
      <w:pPr>
        <w:pStyle w:val="tekstob"/>
        <w:rPr>
          <w:rFonts w:ascii="Arial" w:hAnsi="Arial" w:cs="Arial"/>
        </w:rPr>
      </w:pPr>
      <w:r w:rsidRPr="00FF0E95">
        <w:rPr>
          <w:rFonts w:ascii="Arial" w:hAnsi="Arial" w:cs="Arial"/>
        </w:rPr>
        <w:t>8.5. Настоящее Положение вступает в силу со дня его официального опубликования (обнародования).</w:t>
      </w:r>
    </w:p>
    <w:p w:rsidR="00D02790" w:rsidRPr="00FF0E95" w:rsidRDefault="00D02790">
      <w:pPr>
        <w:rPr>
          <w:rFonts w:ascii="Arial" w:hAnsi="Arial" w:cs="Arial"/>
        </w:rPr>
      </w:pPr>
    </w:p>
    <w:sectPr w:rsidR="00D02790" w:rsidRPr="00FF0E95" w:rsidSect="00D0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BB"/>
    <w:rsid w:val="00456752"/>
    <w:rsid w:val="00956F5C"/>
    <w:rsid w:val="00D02790"/>
    <w:rsid w:val="00E805BB"/>
    <w:rsid w:val="00F35519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E80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05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05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805BB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E8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805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8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805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805B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character" w:customStyle="1" w:styleId="a6">
    <w:name w:val="Название Знак"/>
    <w:basedOn w:val="a0"/>
    <w:link w:val="a5"/>
    <w:rsid w:val="00E805BB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paragraph" w:customStyle="1" w:styleId="ConsPlusNormal">
    <w:name w:val="ConsPlusNormal"/>
    <w:rsid w:val="00E80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E805BB"/>
    <w:rPr>
      <w:color w:val="0000FF"/>
      <w:u w:val="single"/>
    </w:rPr>
  </w:style>
  <w:style w:type="paragraph" w:customStyle="1" w:styleId="tekstob">
    <w:name w:val="tekstob"/>
    <w:basedOn w:val="a"/>
    <w:rsid w:val="00E805BB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E805B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805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zk-gosudarstvo/c5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4</cp:revision>
  <dcterms:created xsi:type="dcterms:W3CDTF">2015-10-06T08:30:00Z</dcterms:created>
  <dcterms:modified xsi:type="dcterms:W3CDTF">2015-10-08T05:54:00Z</dcterms:modified>
</cp:coreProperties>
</file>