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6A" w:rsidRPr="00F23938" w:rsidRDefault="004C106A" w:rsidP="004C106A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4C106A" w:rsidRPr="00F23938" w:rsidRDefault="004C106A" w:rsidP="004C106A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4C106A" w:rsidRPr="00F23938" w:rsidRDefault="004C106A" w:rsidP="004C106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4C106A" w:rsidRPr="00F23938" w:rsidRDefault="004C106A" w:rsidP="004C106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</w:p>
    <w:p w:rsidR="004C106A" w:rsidRDefault="004C106A" w:rsidP="004C106A">
      <w:pPr>
        <w:jc w:val="center"/>
        <w:rPr>
          <w:b/>
          <w:sz w:val="28"/>
        </w:rPr>
      </w:pPr>
    </w:p>
    <w:p w:rsidR="004C106A" w:rsidRPr="00DC1DB4" w:rsidRDefault="004C106A" w:rsidP="004C106A">
      <w:pPr>
        <w:jc w:val="center"/>
        <w:rPr>
          <w:b/>
          <w:sz w:val="28"/>
          <w:szCs w:val="28"/>
        </w:rPr>
      </w:pPr>
      <w:r w:rsidRPr="00DC1DB4">
        <w:rPr>
          <w:b/>
          <w:sz w:val="28"/>
          <w:szCs w:val="28"/>
        </w:rPr>
        <w:t>РЕШЕНИЕ</w:t>
      </w:r>
    </w:p>
    <w:p w:rsidR="004C106A" w:rsidRPr="00DC1DB4" w:rsidRDefault="004C106A" w:rsidP="004C106A">
      <w:pPr>
        <w:jc w:val="center"/>
        <w:rPr>
          <w:b/>
          <w:sz w:val="28"/>
          <w:szCs w:val="28"/>
        </w:rPr>
      </w:pPr>
    </w:p>
    <w:p w:rsidR="004C106A" w:rsidRPr="00DC1DB4" w:rsidRDefault="004C106A" w:rsidP="004C106A">
      <w:pPr>
        <w:pStyle w:val="1"/>
        <w:rPr>
          <w:szCs w:val="28"/>
        </w:rPr>
      </w:pPr>
      <w:r>
        <w:rPr>
          <w:szCs w:val="28"/>
        </w:rPr>
        <w:t>22.</w:t>
      </w:r>
      <w:r w:rsidRPr="00DC1DB4">
        <w:rPr>
          <w:szCs w:val="28"/>
        </w:rPr>
        <w:t>09.2014 г.  № 1/</w:t>
      </w:r>
      <w:r>
        <w:rPr>
          <w:szCs w:val="28"/>
        </w:rPr>
        <w:t>4</w:t>
      </w:r>
    </w:p>
    <w:p w:rsidR="004C106A" w:rsidRPr="00DC1DB4" w:rsidRDefault="004C106A" w:rsidP="004C106A">
      <w:pPr>
        <w:rPr>
          <w:sz w:val="28"/>
          <w:szCs w:val="28"/>
        </w:rPr>
      </w:pPr>
    </w:p>
    <w:p w:rsidR="004C106A" w:rsidRPr="00DC1DB4" w:rsidRDefault="004C106A" w:rsidP="004C106A">
      <w:pPr>
        <w:rPr>
          <w:sz w:val="28"/>
          <w:szCs w:val="28"/>
        </w:rPr>
      </w:pPr>
      <w:r w:rsidRPr="00DC1DB4">
        <w:rPr>
          <w:sz w:val="28"/>
          <w:szCs w:val="28"/>
        </w:rPr>
        <w:t xml:space="preserve">О постоянных комиссиях </w:t>
      </w:r>
    </w:p>
    <w:p w:rsidR="004C106A" w:rsidRPr="00DC1DB4" w:rsidRDefault="004C106A" w:rsidP="004C106A">
      <w:pPr>
        <w:rPr>
          <w:sz w:val="28"/>
          <w:szCs w:val="28"/>
        </w:rPr>
      </w:pPr>
      <w:r>
        <w:rPr>
          <w:sz w:val="28"/>
          <w:szCs w:val="28"/>
        </w:rPr>
        <w:t>Александровской  сельской</w:t>
      </w:r>
      <w:r w:rsidRPr="00DC1DB4">
        <w:rPr>
          <w:sz w:val="28"/>
          <w:szCs w:val="28"/>
        </w:rPr>
        <w:t xml:space="preserve"> Думы.</w:t>
      </w:r>
    </w:p>
    <w:p w:rsidR="004C106A" w:rsidRPr="00DC1DB4" w:rsidRDefault="004C106A" w:rsidP="004C106A">
      <w:pPr>
        <w:jc w:val="both"/>
        <w:rPr>
          <w:sz w:val="28"/>
          <w:szCs w:val="28"/>
        </w:rPr>
      </w:pPr>
      <w:r w:rsidRPr="00DC1DB4">
        <w:rPr>
          <w:sz w:val="28"/>
          <w:szCs w:val="28"/>
        </w:rPr>
        <w:t xml:space="preserve">Заслушав информацию Главы </w:t>
      </w:r>
      <w:r>
        <w:rPr>
          <w:sz w:val="28"/>
          <w:szCs w:val="28"/>
        </w:rPr>
        <w:t xml:space="preserve">Александровского сельского  поселения </w:t>
      </w:r>
      <w:r w:rsidRPr="00DC1DB4">
        <w:rPr>
          <w:sz w:val="28"/>
          <w:szCs w:val="28"/>
        </w:rPr>
        <w:t xml:space="preserve">Быковского муниципального </w:t>
      </w:r>
      <w:r>
        <w:rPr>
          <w:sz w:val="28"/>
          <w:szCs w:val="28"/>
        </w:rPr>
        <w:t>района Бондаренко Валентины Сергеевнаы</w:t>
      </w:r>
      <w:r w:rsidRPr="00DC1DB4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со </w:t>
      </w:r>
      <w:r w:rsidRPr="00DC1DB4">
        <w:rPr>
          <w:sz w:val="28"/>
          <w:szCs w:val="28"/>
        </w:rPr>
        <w:t xml:space="preserve">ст. </w:t>
      </w:r>
      <w:r>
        <w:rPr>
          <w:sz w:val="28"/>
          <w:szCs w:val="28"/>
        </w:rPr>
        <w:t>8</w:t>
      </w:r>
      <w:r w:rsidRPr="00DC1DB4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Александровской сельской </w:t>
      </w:r>
      <w:r w:rsidRPr="00DC1DB4">
        <w:rPr>
          <w:sz w:val="28"/>
          <w:szCs w:val="28"/>
        </w:rPr>
        <w:t xml:space="preserve"> Думы, </w:t>
      </w:r>
      <w:r>
        <w:rPr>
          <w:sz w:val="28"/>
          <w:szCs w:val="28"/>
        </w:rPr>
        <w:t xml:space="preserve">Александровская сельская </w:t>
      </w:r>
      <w:r w:rsidRPr="00DC1DB4">
        <w:rPr>
          <w:sz w:val="28"/>
          <w:szCs w:val="28"/>
        </w:rPr>
        <w:t xml:space="preserve"> Дума РЕШИЛА:</w:t>
      </w:r>
    </w:p>
    <w:p w:rsidR="004C106A" w:rsidRPr="00DC1DB4" w:rsidRDefault="004C106A" w:rsidP="004C10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1DB4">
        <w:rPr>
          <w:sz w:val="28"/>
          <w:szCs w:val="28"/>
        </w:rPr>
        <w:t xml:space="preserve">Сформировать следующие постоянные комиссии </w:t>
      </w:r>
      <w:r>
        <w:rPr>
          <w:sz w:val="28"/>
          <w:szCs w:val="28"/>
        </w:rPr>
        <w:t xml:space="preserve">сельской </w:t>
      </w:r>
      <w:r w:rsidRPr="00DC1DB4">
        <w:rPr>
          <w:sz w:val="28"/>
          <w:szCs w:val="28"/>
        </w:rPr>
        <w:t xml:space="preserve"> Думы:</w:t>
      </w:r>
    </w:p>
    <w:p w:rsidR="004C106A" w:rsidRPr="00DC1DB4" w:rsidRDefault="004C106A" w:rsidP="004C106A">
      <w:pPr>
        <w:jc w:val="both"/>
        <w:rPr>
          <w:sz w:val="28"/>
          <w:szCs w:val="28"/>
        </w:rPr>
      </w:pPr>
      <w:r w:rsidRPr="00DC1DB4">
        <w:rPr>
          <w:sz w:val="28"/>
          <w:szCs w:val="28"/>
        </w:rPr>
        <w:t xml:space="preserve">            1). Постоянная комиссия по бюджету, налоговой и экономической политике.</w:t>
      </w:r>
    </w:p>
    <w:p w:rsidR="004C106A" w:rsidRPr="00DC1DB4" w:rsidRDefault="004C106A" w:rsidP="004C106A">
      <w:pPr>
        <w:jc w:val="both"/>
        <w:rPr>
          <w:sz w:val="28"/>
          <w:szCs w:val="28"/>
        </w:rPr>
      </w:pPr>
      <w:r w:rsidRPr="00DC1DB4">
        <w:rPr>
          <w:sz w:val="28"/>
          <w:szCs w:val="28"/>
        </w:rPr>
        <w:t xml:space="preserve">            2). Постоянная комиссия по сельскому хозяйству, охране окружающей среды и экологии.</w:t>
      </w:r>
    </w:p>
    <w:p w:rsidR="004C106A" w:rsidRPr="00DC1DB4" w:rsidRDefault="004C106A" w:rsidP="004C106A">
      <w:pPr>
        <w:jc w:val="both"/>
        <w:rPr>
          <w:sz w:val="28"/>
          <w:szCs w:val="28"/>
        </w:rPr>
      </w:pPr>
      <w:r w:rsidRPr="00DC1DB4">
        <w:rPr>
          <w:sz w:val="28"/>
          <w:szCs w:val="28"/>
        </w:rPr>
        <w:t xml:space="preserve">           3). Постоянная комиссия по социальному обеспечению и защите прав граждан.</w:t>
      </w:r>
    </w:p>
    <w:p w:rsidR="004C106A" w:rsidRPr="004C106A" w:rsidRDefault="004C106A" w:rsidP="004C106A">
      <w:pPr>
        <w:jc w:val="both"/>
        <w:rPr>
          <w:sz w:val="28"/>
          <w:szCs w:val="28"/>
        </w:rPr>
      </w:pPr>
      <w:r w:rsidRPr="00DC1DB4">
        <w:rPr>
          <w:sz w:val="28"/>
          <w:szCs w:val="28"/>
        </w:rPr>
        <w:t xml:space="preserve">           4). Постоянная комиссия мандатная, по этике и нормотворческим предложениям</w:t>
      </w:r>
    </w:p>
    <w:p w:rsidR="004C106A" w:rsidRPr="00DC1DB4" w:rsidRDefault="004C106A" w:rsidP="004C106A">
      <w:pPr>
        <w:jc w:val="both"/>
        <w:rPr>
          <w:sz w:val="28"/>
          <w:szCs w:val="28"/>
        </w:rPr>
      </w:pPr>
      <w:r w:rsidRPr="00DC1D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Александровского</w:t>
      </w:r>
    </w:p>
    <w:p w:rsidR="004C106A" w:rsidRDefault="004C106A" w:rsidP="004C106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_____________В.С.Бондаренко</w:t>
      </w:r>
      <w:r w:rsidRPr="00DC1DB4">
        <w:rPr>
          <w:sz w:val="28"/>
          <w:szCs w:val="28"/>
        </w:rPr>
        <w:t xml:space="preserve"> </w:t>
      </w:r>
    </w:p>
    <w:p w:rsidR="00231605" w:rsidRPr="004C106A" w:rsidRDefault="00231605">
      <w:pPr>
        <w:rPr>
          <w:lang w:val="en-US"/>
        </w:rPr>
      </w:pPr>
    </w:p>
    <w:sectPr w:rsidR="00231605" w:rsidRPr="004C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4C106A"/>
    <w:rsid w:val="00231605"/>
    <w:rsid w:val="004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10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06A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4C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2014-10-10T13:07:00Z</dcterms:created>
  <dcterms:modified xsi:type="dcterms:W3CDTF">2014-10-10T13:08:00Z</dcterms:modified>
</cp:coreProperties>
</file>