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1" w:type="dxa"/>
        <w:tblCellMar>
          <w:left w:w="0" w:type="dxa"/>
          <w:right w:w="0" w:type="dxa"/>
        </w:tblCellMar>
        <w:tblLook w:val="04A0"/>
      </w:tblPr>
      <w:tblGrid>
        <w:gridCol w:w="9931"/>
      </w:tblGrid>
      <w:tr w:rsidR="00993A5F" w:rsidRPr="00880B53" w:rsidTr="002E6B82">
        <w:trPr>
          <w:trHeight w:val="885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БЫКОВСКИЙ МУНИЦИПАЛЬНЫЙ РАЙОН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АДМИНИСТРАЦИЯ АЛЕКСАНДРОВСКОГО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B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93A5F" w:rsidRPr="00880B53" w:rsidRDefault="00993A5F" w:rsidP="002E6B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5F" w:rsidRPr="00880B53" w:rsidRDefault="003E689B" w:rsidP="002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  № 7</w:t>
            </w:r>
          </w:p>
          <w:p w:rsidR="00993A5F" w:rsidRPr="00880B53" w:rsidRDefault="00993A5F" w:rsidP="002E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5F" w:rsidRPr="00880B53" w:rsidRDefault="003E689B" w:rsidP="002E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93A5F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993A5F" w:rsidRPr="00880B53">
              <w:rPr>
                <w:rFonts w:ascii="Times New Roman" w:hAnsi="Times New Roman" w:cs="Times New Roman"/>
                <w:sz w:val="28"/>
                <w:szCs w:val="28"/>
              </w:rPr>
              <w:t xml:space="preserve"> г.                                                                     </w:t>
            </w:r>
            <w:proofErr w:type="gramStart"/>
            <w:r w:rsidR="00993A5F" w:rsidRPr="00880B5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93A5F" w:rsidRPr="00880B53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</w:p>
          <w:p w:rsidR="00993A5F" w:rsidRDefault="00993A5F" w:rsidP="002E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993A5F" w:rsidRDefault="00993A5F" w:rsidP="002E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Александровского сельского поселения</w:t>
            </w:r>
          </w:p>
          <w:p w:rsidR="00993A5F" w:rsidRDefault="00993A5F" w:rsidP="002E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год.</w:t>
            </w:r>
          </w:p>
          <w:p w:rsidR="00993A5F" w:rsidRPr="00880B53" w:rsidRDefault="00993A5F" w:rsidP="002E6B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A5F" w:rsidRDefault="00993A5F" w:rsidP="002E6B8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минимизации угрозы распространения наркомании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руководствуясь Указом Президента Российской Федерации от 18 октября 2007г №1374» 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Уставом Александровского сельского поселения  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Александровского  сельского поселения</w:t>
            </w:r>
          </w:p>
          <w:p w:rsidR="00993A5F" w:rsidRPr="00880B53" w:rsidRDefault="00993A5F" w:rsidP="002E6B8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A5F" w:rsidRDefault="00993A5F" w:rsidP="002E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ПОСТАНОВЛЯЕТ:  </w:t>
            </w:r>
          </w:p>
          <w:p w:rsidR="00993A5F" w:rsidRPr="00880B53" w:rsidRDefault="00993A5F" w:rsidP="002E6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A5F" w:rsidRDefault="00993A5F" w:rsidP="002E6B82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Утвердить План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мероприятии на территории Александровского сельского поселения на 2018 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прилагается.</w:t>
            </w:r>
          </w:p>
          <w:p w:rsidR="00993A5F" w:rsidRPr="00C21884" w:rsidRDefault="00993A5F" w:rsidP="002E6B82">
            <w:pPr>
              <w:pStyle w:val="a3"/>
              <w:ind w:left="4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A5F" w:rsidRDefault="00993A5F" w:rsidP="002E6B8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2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.Настоящее постановление вступает в силу после его обнародования.</w:t>
            </w:r>
          </w:p>
          <w:p w:rsidR="00993A5F" w:rsidRPr="00880B53" w:rsidRDefault="00993A5F" w:rsidP="002E6B8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93A5F" w:rsidRPr="00880B53" w:rsidRDefault="00993A5F" w:rsidP="002E6B82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3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Start"/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настоящего постановления оставляю за собой.</w:t>
            </w:r>
          </w:p>
          <w:p w:rsidR="00993A5F" w:rsidRPr="00880B53" w:rsidRDefault="00993A5F" w:rsidP="002E6B82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3A5F" w:rsidRPr="00880B53" w:rsidRDefault="00993A5F" w:rsidP="002E6B8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3A5F" w:rsidRPr="00880B53" w:rsidRDefault="00993A5F" w:rsidP="002E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993A5F" w:rsidRDefault="00993A5F" w:rsidP="002E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</w:p>
          <w:p w:rsidR="00993A5F" w:rsidRPr="00880B53" w:rsidRDefault="00993A5F" w:rsidP="002E6B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Александровского сельского поселения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В.С.Бондаренко</w:t>
            </w:r>
          </w:p>
        </w:tc>
      </w:tr>
      <w:tr w:rsidR="00993A5F" w:rsidRPr="00880B53" w:rsidTr="002E6B82">
        <w:trPr>
          <w:trHeight w:val="98"/>
        </w:trPr>
        <w:tc>
          <w:tcPr>
            <w:tcW w:w="99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A5F" w:rsidRPr="00880B53" w:rsidRDefault="00993A5F" w:rsidP="002E6B82">
            <w:pPr>
              <w:spacing w:after="0" w:line="9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0B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93A5F" w:rsidRPr="00880B53" w:rsidRDefault="00993A5F" w:rsidP="0099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3A5F" w:rsidRPr="00880B53" w:rsidRDefault="00993A5F" w:rsidP="0099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A5F" w:rsidRPr="00880B53" w:rsidRDefault="00993A5F" w:rsidP="00993A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A5F" w:rsidRPr="00880B53" w:rsidRDefault="00993A5F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</w:t>
      </w:r>
    </w:p>
    <w:p w:rsidR="00993A5F" w:rsidRPr="00880B53" w:rsidRDefault="00993A5F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993A5F" w:rsidRPr="00880B53" w:rsidRDefault="00993A5F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B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</w:p>
    <w:p w:rsidR="00993A5F" w:rsidRDefault="00993A5F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89B" w:rsidRDefault="003E689B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89B" w:rsidRPr="00880B53" w:rsidRDefault="003E689B" w:rsidP="00993A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>УТВЕРЖДАЮ: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>Александровского сельского поселения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 xml:space="preserve">Быковского муниципального района 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52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   В.С.Бондаренко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A">
        <w:rPr>
          <w:rFonts w:ascii="Times New Roman" w:hAnsi="Times New Roman" w:cs="Times New Roman"/>
          <w:b/>
          <w:sz w:val="24"/>
          <w:szCs w:val="24"/>
        </w:rPr>
        <w:t>ПЛАН</w:t>
      </w:r>
      <w:r w:rsidRPr="00652AFA">
        <w:rPr>
          <w:rFonts w:ascii="Times New Roman" w:hAnsi="Times New Roman" w:cs="Times New Roman"/>
          <w:b/>
          <w:sz w:val="24"/>
          <w:szCs w:val="24"/>
        </w:rPr>
        <w:br/>
        <w:t xml:space="preserve">АНТИНАРКОТИЧЕСКИХ МЕРОПРИЯТИЙ 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A">
        <w:rPr>
          <w:rFonts w:ascii="Times New Roman" w:hAnsi="Times New Roman" w:cs="Times New Roman"/>
          <w:b/>
          <w:sz w:val="24"/>
          <w:szCs w:val="24"/>
        </w:rPr>
        <w:t xml:space="preserve">НА ТЕРРИТОРИИ АЛЕКСАНДРОВСКОГО СЕЛЬСКОГО ПОСЕЛЕНИЯ 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FA">
        <w:rPr>
          <w:rFonts w:ascii="Times New Roman" w:hAnsi="Times New Roman" w:cs="Times New Roman"/>
          <w:b/>
          <w:sz w:val="24"/>
          <w:szCs w:val="24"/>
        </w:rPr>
        <w:t>НА 2018 ГОД</w:t>
      </w:r>
    </w:p>
    <w:p w:rsidR="003E689B" w:rsidRPr="00652AFA" w:rsidRDefault="003E689B" w:rsidP="003E6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4317"/>
        <w:gridCol w:w="2835"/>
        <w:gridCol w:w="1134"/>
        <w:gridCol w:w="1130"/>
      </w:tblGrid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№№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Содержание</w:t>
            </w:r>
          </w:p>
        </w:tc>
        <w:tc>
          <w:tcPr>
            <w:tcW w:w="2835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Исполнители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Срок исполнения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52AF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Отметка об исполнении</w:t>
            </w: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заседаний </w:t>
            </w:r>
            <w:proofErr w:type="spell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мероприятий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рейдовых профилактических мероприятий по проверке лиц, входящих в «группу риска»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мест массового отдыха молодежи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Социальный педагог МКОУ Александровская СОШ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согласованию);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по выявлению очагов произрастания </w:t>
            </w:r>
            <w:proofErr w:type="spell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proofErr w:type="gram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дикорастущей конопли) на сельскохозяйственных угодьях .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согласованию).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рейдовых мероприятий по выявлению очагов произрастания </w:t>
            </w:r>
            <w:proofErr w:type="spell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на приусадебных и дворовых участках граждан сельского поселения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 Отдел МВД по Быковскому району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согласованию).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обновление информационного стенда по </w:t>
            </w:r>
            <w:proofErr w:type="spell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антинаркотической</w:t>
            </w:r>
            <w:proofErr w:type="spellEnd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август, ноябрь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банка информации по проблемам наркомании, алкоголизма и ВИЧ-инфекции на базе библиотек, образовательных учреждений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сельской библиотеке по профилактике наркомании (информационные стенды, читательские конференции)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Администрация поселения, библиотека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День профилактики в МКОУ Александровская СОШ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МКОУ Александровская СОШ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Организация встречи населения с сотрудниками правоохранительных органов (вопрос в повестке дня конференции граждан)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сельского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ОВД по Быковскому муниципальному району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МКОУ  Александровская СОШ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«День семьи»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ТОС «Александровский»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согласованию),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МКУК  Александровский СДК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 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«День молодежи»</w:t>
            </w:r>
          </w:p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(дежурство на вечерней дискотеке)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Администрация поселения,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ТОС «Александровский»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согласованию),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 xml:space="preserve">МКУК Александровский СДК </w:t>
            </w:r>
          </w:p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9B" w:rsidRPr="00652AFA" w:rsidTr="002E6B82">
        <w:tc>
          <w:tcPr>
            <w:tcW w:w="469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17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полноты и сроков исполнения плановых мероприятий за полугодие, год</w:t>
            </w:r>
          </w:p>
        </w:tc>
        <w:tc>
          <w:tcPr>
            <w:tcW w:w="2835" w:type="dxa"/>
          </w:tcPr>
          <w:p w:rsidR="003E689B" w:rsidRPr="009C76D0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76D0">
              <w:rPr>
                <w:rFonts w:ascii="Times New Roman" w:hAnsi="Times New Roman" w:cs="Times New Roman"/>
              </w:rPr>
              <w:t>АНК</w:t>
            </w:r>
          </w:p>
        </w:tc>
        <w:tc>
          <w:tcPr>
            <w:tcW w:w="1134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июль, декабрь</w:t>
            </w:r>
          </w:p>
        </w:tc>
        <w:tc>
          <w:tcPr>
            <w:tcW w:w="1130" w:type="dxa"/>
          </w:tcPr>
          <w:p w:rsidR="003E689B" w:rsidRPr="00652AFA" w:rsidRDefault="003E689B" w:rsidP="002E6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89B" w:rsidRPr="00652AFA" w:rsidRDefault="003E689B" w:rsidP="003E68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89B" w:rsidRPr="00652AFA" w:rsidRDefault="003E689B" w:rsidP="003E68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220" w:type="dxa"/>
        <w:tblLook w:val="00A0"/>
      </w:tblPr>
      <w:tblGrid>
        <w:gridCol w:w="900"/>
        <w:gridCol w:w="4320"/>
      </w:tblGrid>
      <w:tr w:rsidR="003E689B" w:rsidRPr="00652AFA" w:rsidTr="002E6B82">
        <w:tc>
          <w:tcPr>
            <w:tcW w:w="900" w:type="dxa"/>
          </w:tcPr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МВД России по Быковскому муниципальному району </w:t>
            </w: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 xml:space="preserve">Полковник </w:t>
            </w: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________________А.С.Имашев</w:t>
            </w:r>
            <w:proofErr w:type="spellEnd"/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89B" w:rsidRPr="00652AFA" w:rsidRDefault="003E689B" w:rsidP="002E6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FA">
              <w:rPr>
                <w:rFonts w:ascii="Times New Roman" w:hAnsi="Times New Roman" w:cs="Times New Roman"/>
                <w:sz w:val="24"/>
                <w:szCs w:val="24"/>
              </w:rPr>
              <w:t>«_____»______________ 201__ года</w:t>
            </w:r>
          </w:p>
        </w:tc>
      </w:tr>
    </w:tbl>
    <w:p w:rsidR="003E689B" w:rsidRPr="00652AFA" w:rsidRDefault="003E689B" w:rsidP="003E689B">
      <w:pPr>
        <w:rPr>
          <w:rFonts w:ascii="Times New Roman" w:hAnsi="Times New Roman" w:cs="Times New Roman"/>
          <w:sz w:val="24"/>
          <w:szCs w:val="24"/>
        </w:rPr>
      </w:pPr>
    </w:p>
    <w:p w:rsidR="003E689B" w:rsidRPr="00652AFA" w:rsidRDefault="003E689B" w:rsidP="003E689B">
      <w:pPr>
        <w:rPr>
          <w:rFonts w:ascii="Times New Roman" w:hAnsi="Times New Roman" w:cs="Times New Roman"/>
          <w:sz w:val="24"/>
          <w:szCs w:val="24"/>
        </w:rPr>
      </w:pPr>
    </w:p>
    <w:p w:rsidR="00993A5F" w:rsidRDefault="00993A5F" w:rsidP="00993A5F"/>
    <w:p w:rsidR="001E0C36" w:rsidRDefault="001E0C36"/>
    <w:sectPr w:rsidR="001E0C36" w:rsidSect="00BB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7F09"/>
    <w:multiLevelType w:val="hybridMultilevel"/>
    <w:tmpl w:val="F0B27266"/>
    <w:lvl w:ilvl="0" w:tplc="998642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5F"/>
    <w:rsid w:val="001E0C36"/>
    <w:rsid w:val="003E689B"/>
    <w:rsid w:val="0099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Надюша</cp:lastModifiedBy>
  <cp:revision>1</cp:revision>
  <dcterms:created xsi:type="dcterms:W3CDTF">2018-01-26T07:56:00Z</dcterms:created>
  <dcterms:modified xsi:type="dcterms:W3CDTF">2018-01-26T08:46:00Z</dcterms:modified>
</cp:coreProperties>
</file>