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51" w:rsidRPr="0085710A" w:rsidRDefault="00885F51" w:rsidP="00885F51">
      <w:pPr>
        <w:pStyle w:val="1"/>
        <w:keepLines/>
        <w:pBdr>
          <w:bottom w:val="single" w:sz="12" w:space="1" w:color="auto"/>
        </w:pBdr>
        <w:suppressAutoHyphens/>
        <w:spacing w:before="0" w:after="0"/>
        <w:jc w:val="center"/>
        <w:rPr>
          <w:rStyle w:val="a3"/>
          <w:rFonts w:cs="Arial"/>
          <w:sz w:val="24"/>
          <w:szCs w:val="24"/>
        </w:rPr>
      </w:pPr>
      <w:r w:rsidRPr="0085710A">
        <w:rPr>
          <w:rStyle w:val="a3"/>
          <w:rFonts w:cs="Arial"/>
          <w:sz w:val="24"/>
          <w:szCs w:val="24"/>
        </w:rPr>
        <w:t>АДМИНИСТРАЦИЯ</w:t>
      </w:r>
    </w:p>
    <w:p w:rsidR="00885F51" w:rsidRPr="0085710A" w:rsidRDefault="00885F51" w:rsidP="00885F51">
      <w:pPr>
        <w:pStyle w:val="1"/>
        <w:keepLines/>
        <w:pBdr>
          <w:bottom w:val="single" w:sz="12" w:space="1" w:color="auto"/>
        </w:pBdr>
        <w:suppressAutoHyphens/>
        <w:spacing w:before="0" w:after="0"/>
        <w:jc w:val="center"/>
        <w:rPr>
          <w:rStyle w:val="a3"/>
          <w:rFonts w:cs="Arial"/>
          <w:sz w:val="24"/>
          <w:szCs w:val="24"/>
        </w:rPr>
      </w:pPr>
      <w:r w:rsidRPr="0085710A">
        <w:rPr>
          <w:rStyle w:val="a3"/>
          <w:rFonts w:cs="Arial"/>
          <w:sz w:val="24"/>
          <w:szCs w:val="24"/>
        </w:rPr>
        <w:t xml:space="preserve"> АЛЕКСАНДРОВСКОГО СЕЛЬСКОГО ПОСЕЛЕНИЯ</w:t>
      </w:r>
    </w:p>
    <w:p w:rsidR="00885F51" w:rsidRPr="0085710A" w:rsidRDefault="00885F51" w:rsidP="00885F51">
      <w:pPr>
        <w:pStyle w:val="1"/>
        <w:keepLines/>
        <w:pBdr>
          <w:bottom w:val="single" w:sz="12" w:space="1" w:color="auto"/>
        </w:pBdr>
        <w:suppressAutoHyphens/>
        <w:spacing w:before="0" w:after="0"/>
        <w:jc w:val="center"/>
        <w:rPr>
          <w:rStyle w:val="a3"/>
          <w:rFonts w:cs="Arial"/>
          <w:sz w:val="24"/>
          <w:szCs w:val="24"/>
        </w:rPr>
      </w:pPr>
      <w:r w:rsidRPr="0085710A">
        <w:rPr>
          <w:rStyle w:val="a3"/>
          <w:rFonts w:cs="Arial"/>
          <w:sz w:val="24"/>
          <w:szCs w:val="24"/>
        </w:rPr>
        <w:t xml:space="preserve"> БЫКОВСКОГО МУНИЦИПАЛЬНОГО РАЙОНА </w:t>
      </w:r>
    </w:p>
    <w:p w:rsidR="00885F51" w:rsidRPr="0085710A" w:rsidRDefault="00885F51" w:rsidP="00885F51">
      <w:pPr>
        <w:pStyle w:val="1"/>
        <w:keepLines/>
        <w:pBdr>
          <w:bottom w:val="single" w:sz="12" w:space="1" w:color="auto"/>
        </w:pBdr>
        <w:suppressAutoHyphens/>
        <w:spacing w:before="0" w:after="0"/>
        <w:jc w:val="center"/>
        <w:rPr>
          <w:rFonts w:cs="Arial"/>
          <w:b w:val="0"/>
          <w:bCs w:val="0"/>
          <w:sz w:val="24"/>
          <w:szCs w:val="24"/>
        </w:rPr>
      </w:pPr>
      <w:r w:rsidRPr="0085710A">
        <w:rPr>
          <w:rStyle w:val="a3"/>
          <w:rFonts w:cs="Arial"/>
          <w:sz w:val="24"/>
          <w:szCs w:val="24"/>
        </w:rPr>
        <w:t>ВОЛГОГРАДСКОЙ ОБЛАСТИ</w:t>
      </w:r>
    </w:p>
    <w:p w:rsidR="00885F51" w:rsidRPr="0085710A" w:rsidRDefault="00885F51" w:rsidP="00885F51">
      <w:pPr>
        <w:jc w:val="center"/>
        <w:rPr>
          <w:rStyle w:val="a3"/>
          <w:rFonts w:ascii="Arial" w:hAnsi="Arial" w:cs="Arial"/>
          <w:b w:val="0"/>
          <w:sz w:val="24"/>
          <w:szCs w:val="24"/>
        </w:rPr>
      </w:pPr>
    </w:p>
    <w:p w:rsidR="00885F51" w:rsidRPr="0085710A" w:rsidRDefault="00885F51" w:rsidP="00885F51">
      <w:pPr>
        <w:jc w:val="center"/>
        <w:rPr>
          <w:rStyle w:val="a3"/>
          <w:rFonts w:ascii="Arial" w:hAnsi="Arial" w:cs="Arial"/>
          <w:sz w:val="24"/>
          <w:szCs w:val="24"/>
        </w:rPr>
      </w:pPr>
      <w:r w:rsidRPr="0085710A">
        <w:rPr>
          <w:rStyle w:val="a3"/>
          <w:rFonts w:ascii="Arial" w:hAnsi="Arial" w:cs="Arial"/>
          <w:sz w:val="24"/>
          <w:szCs w:val="24"/>
        </w:rPr>
        <w:t xml:space="preserve">  ПОСТАНОВЛЕНИЕ</w:t>
      </w:r>
    </w:p>
    <w:p w:rsidR="00885F51" w:rsidRPr="0085710A" w:rsidRDefault="00885F51" w:rsidP="00885F51">
      <w:pPr>
        <w:rPr>
          <w:rStyle w:val="a3"/>
          <w:rFonts w:ascii="Arial" w:hAnsi="Arial" w:cs="Arial"/>
          <w:b w:val="0"/>
          <w:sz w:val="24"/>
          <w:szCs w:val="24"/>
        </w:rPr>
      </w:pPr>
    </w:p>
    <w:p w:rsidR="00885F51" w:rsidRPr="0085710A" w:rsidRDefault="00885F51" w:rsidP="00885F51">
      <w:pPr>
        <w:rPr>
          <w:rFonts w:ascii="Arial" w:hAnsi="Arial" w:cs="Arial"/>
          <w:b/>
          <w:i/>
          <w:iCs/>
          <w:sz w:val="24"/>
          <w:szCs w:val="24"/>
          <w:lang w:eastAsia="ru-RU"/>
        </w:rPr>
      </w:pPr>
      <w:r w:rsidRPr="0085710A">
        <w:rPr>
          <w:rStyle w:val="a3"/>
          <w:rFonts w:ascii="Arial" w:hAnsi="Arial" w:cs="Arial"/>
          <w:b w:val="0"/>
          <w:sz w:val="24"/>
          <w:szCs w:val="24"/>
        </w:rPr>
        <w:t xml:space="preserve">от 14.12.2015 г.                                             № </w:t>
      </w:r>
      <w:r w:rsidR="00A816F4" w:rsidRPr="0085710A">
        <w:rPr>
          <w:rStyle w:val="a3"/>
          <w:rFonts w:ascii="Arial" w:hAnsi="Arial" w:cs="Arial"/>
          <w:b w:val="0"/>
          <w:sz w:val="24"/>
          <w:szCs w:val="24"/>
        </w:rPr>
        <w:t>140</w:t>
      </w:r>
      <w:r w:rsidRPr="0085710A">
        <w:rPr>
          <w:rFonts w:ascii="Arial" w:hAnsi="Arial" w:cs="Arial"/>
          <w:b/>
          <w:i/>
          <w:iCs/>
          <w:sz w:val="24"/>
          <w:szCs w:val="24"/>
          <w:lang w:eastAsia="ru-RU"/>
        </w:rPr>
        <w:t xml:space="preserve"> </w:t>
      </w:r>
    </w:p>
    <w:p w:rsidR="00885F51" w:rsidRPr="0085710A" w:rsidRDefault="00885F51" w:rsidP="00885F51">
      <w:pPr>
        <w:rPr>
          <w:rFonts w:ascii="Arial" w:hAnsi="Arial" w:cs="Arial"/>
          <w:sz w:val="24"/>
          <w:szCs w:val="24"/>
          <w:lang w:eastAsia="ru-RU"/>
        </w:rPr>
      </w:pPr>
      <w:r w:rsidRPr="0085710A">
        <w:rPr>
          <w:rFonts w:ascii="Arial" w:hAnsi="Arial" w:cs="Arial"/>
          <w:b/>
          <w:bCs/>
          <w:sz w:val="24"/>
          <w:szCs w:val="24"/>
          <w:lang w:eastAsia="ru-RU"/>
        </w:rPr>
        <w:t> </w:t>
      </w:r>
    </w:p>
    <w:p w:rsidR="00885F51" w:rsidRPr="0085710A" w:rsidRDefault="00885F51" w:rsidP="00885F51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85710A">
        <w:rPr>
          <w:rFonts w:ascii="Arial" w:hAnsi="Arial" w:cs="Arial"/>
          <w:sz w:val="24"/>
          <w:szCs w:val="24"/>
          <w:lang w:eastAsia="ru-RU"/>
        </w:rPr>
        <w:t xml:space="preserve">О внесении изменений в постановление №43 от 19 декабря </w:t>
      </w:r>
    </w:p>
    <w:p w:rsidR="00885F51" w:rsidRPr="0085710A" w:rsidRDefault="00885F51" w:rsidP="00885F51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85710A">
        <w:rPr>
          <w:rFonts w:ascii="Arial" w:hAnsi="Arial" w:cs="Arial"/>
          <w:sz w:val="24"/>
          <w:szCs w:val="24"/>
          <w:lang w:eastAsia="ru-RU"/>
        </w:rPr>
        <w:t>2013года об утверждении мероприятий «Дорожной карты»</w:t>
      </w:r>
    </w:p>
    <w:p w:rsidR="00885F51" w:rsidRPr="0085710A" w:rsidRDefault="00885F51" w:rsidP="00885F51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85710A">
        <w:rPr>
          <w:rFonts w:ascii="Arial" w:hAnsi="Arial" w:cs="Arial"/>
          <w:sz w:val="24"/>
          <w:szCs w:val="24"/>
          <w:lang w:eastAsia="ru-RU"/>
        </w:rPr>
        <w:t xml:space="preserve">«Изменения в отраслях социальной сферы, направленные </w:t>
      </w:r>
      <w:proofErr w:type="gramStart"/>
      <w:r w:rsidRPr="0085710A">
        <w:rPr>
          <w:rFonts w:ascii="Arial" w:hAnsi="Arial" w:cs="Arial"/>
          <w:sz w:val="24"/>
          <w:szCs w:val="24"/>
          <w:lang w:eastAsia="ru-RU"/>
        </w:rPr>
        <w:t>на</w:t>
      </w:r>
      <w:proofErr w:type="gramEnd"/>
      <w:r w:rsidRPr="0085710A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85F51" w:rsidRPr="0085710A" w:rsidRDefault="00885F51" w:rsidP="00885F51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85710A">
        <w:rPr>
          <w:rFonts w:ascii="Arial" w:hAnsi="Arial" w:cs="Arial"/>
          <w:sz w:val="24"/>
          <w:szCs w:val="24"/>
          <w:lang w:eastAsia="ru-RU"/>
        </w:rPr>
        <w:t>повышение эффективности сферы культуры в Александровском</w:t>
      </w:r>
    </w:p>
    <w:p w:rsidR="00885F51" w:rsidRPr="0085710A" w:rsidRDefault="00885F51" w:rsidP="00885F51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85710A">
        <w:rPr>
          <w:rFonts w:ascii="Arial" w:hAnsi="Arial" w:cs="Arial"/>
          <w:sz w:val="24"/>
          <w:szCs w:val="24"/>
          <w:lang w:eastAsia="ru-RU"/>
        </w:rPr>
        <w:t xml:space="preserve"> сельском </w:t>
      </w:r>
      <w:proofErr w:type="gramStart"/>
      <w:r w:rsidRPr="0085710A">
        <w:rPr>
          <w:rFonts w:ascii="Arial" w:hAnsi="Arial" w:cs="Arial"/>
          <w:sz w:val="24"/>
          <w:szCs w:val="24"/>
          <w:lang w:eastAsia="ru-RU"/>
        </w:rPr>
        <w:t>поселении</w:t>
      </w:r>
      <w:proofErr w:type="gramEnd"/>
    </w:p>
    <w:p w:rsidR="0085710A" w:rsidRDefault="00885F51" w:rsidP="00B95877">
      <w:pPr>
        <w:rPr>
          <w:rFonts w:ascii="Arial" w:hAnsi="Arial" w:cs="Arial"/>
          <w:sz w:val="24"/>
          <w:szCs w:val="24"/>
          <w:lang w:eastAsia="ru-RU"/>
        </w:rPr>
      </w:pPr>
      <w:r w:rsidRPr="0085710A">
        <w:rPr>
          <w:rFonts w:ascii="Arial" w:hAnsi="Arial" w:cs="Arial"/>
          <w:sz w:val="24"/>
          <w:szCs w:val="24"/>
          <w:lang w:eastAsia="ru-RU"/>
        </w:rPr>
        <w:t xml:space="preserve">    </w:t>
      </w:r>
    </w:p>
    <w:p w:rsidR="00885F51" w:rsidRPr="0085710A" w:rsidRDefault="0085710A" w:rsidP="00B95877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885F51" w:rsidRPr="0085710A">
        <w:rPr>
          <w:rFonts w:ascii="Arial" w:hAnsi="Arial" w:cs="Arial"/>
          <w:sz w:val="24"/>
          <w:szCs w:val="24"/>
          <w:lang w:eastAsia="ru-RU"/>
        </w:rPr>
        <w:t>В соответствии с Постановлением администрации Волгоградской области от 13 июля 2015 года № 395-п «О внесении изменений в Постановление Правительства Волгоградской области от 19 марта 2013 года № 116п «О мерах по поэтапному повышению заработной платы работников государственных учреждений культуры Волгоградской области»</w:t>
      </w:r>
      <w:proofErr w:type="gramStart"/>
      <w:r w:rsidR="00885F51" w:rsidRPr="0085710A">
        <w:rPr>
          <w:rFonts w:ascii="Arial" w:hAnsi="Arial" w:cs="Arial"/>
          <w:sz w:val="24"/>
          <w:szCs w:val="24"/>
          <w:lang w:eastAsia="ru-RU"/>
        </w:rPr>
        <w:t>,</w:t>
      </w:r>
      <w:r w:rsidR="00B95877" w:rsidRPr="0085710A">
        <w:rPr>
          <w:rFonts w:ascii="Arial" w:hAnsi="Arial" w:cs="Arial"/>
          <w:sz w:val="24"/>
          <w:szCs w:val="24"/>
          <w:lang w:eastAsia="ru-RU"/>
        </w:rPr>
        <w:t>П</w:t>
      </w:r>
      <w:proofErr w:type="gramEnd"/>
      <w:r w:rsidR="00B95877" w:rsidRPr="0085710A">
        <w:rPr>
          <w:rFonts w:ascii="Arial" w:hAnsi="Arial" w:cs="Arial"/>
          <w:sz w:val="24"/>
          <w:szCs w:val="24"/>
          <w:lang w:eastAsia="ru-RU"/>
        </w:rPr>
        <w:t>остановлением администрации Быковского муниципального района Волгоградской области от 19 октября 2015г №965 «О внесении изменений  в постановление администрации Быковского муниципального района от 11.12.2013г № 1552» О мерах по поэтапному повышению заработной платы работников муниципальных учреждений культуры Быковского муниципального района»</w:t>
      </w:r>
    </w:p>
    <w:p w:rsidR="00885F51" w:rsidRPr="0085710A" w:rsidRDefault="00885F51" w:rsidP="00885F51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885F51" w:rsidRPr="0085710A" w:rsidRDefault="00885F51" w:rsidP="00885F51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85710A">
        <w:rPr>
          <w:rFonts w:ascii="Arial" w:hAnsi="Arial" w:cs="Arial"/>
          <w:sz w:val="24"/>
          <w:szCs w:val="24"/>
          <w:lang w:eastAsia="ru-RU"/>
        </w:rPr>
        <w:t>ПОСТАНОВЛЯЮ:</w:t>
      </w:r>
    </w:p>
    <w:p w:rsidR="00885F51" w:rsidRPr="0085710A" w:rsidRDefault="00885F51" w:rsidP="00B95877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B95877" w:rsidRPr="0085710A" w:rsidRDefault="00B95877" w:rsidP="00B95877">
      <w:pPr>
        <w:jc w:val="left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5710A">
        <w:rPr>
          <w:rFonts w:ascii="Arial" w:hAnsi="Arial" w:cs="Arial"/>
          <w:sz w:val="24"/>
          <w:szCs w:val="24"/>
          <w:lang w:eastAsia="ru-RU"/>
        </w:rPr>
        <w:t>1.Внести в приложение к в постановлению администрации Александровского сельского поселения Быковского муниципального района  от 19 декабря  2013 года № 43 « Об утверждении мероприятий «Дорожной карты» «Изменения в отраслях социальной сферы, направленные на повышение эффективности сферы культуры в Александровском</w:t>
      </w:r>
      <w:proofErr w:type="gramEnd"/>
    </w:p>
    <w:p w:rsidR="00B95877" w:rsidRPr="0085710A" w:rsidRDefault="00B95877" w:rsidP="00B95877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85710A">
        <w:rPr>
          <w:rFonts w:ascii="Arial" w:hAnsi="Arial" w:cs="Arial"/>
          <w:sz w:val="24"/>
          <w:szCs w:val="24"/>
          <w:lang w:eastAsia="ru-RU"/>
        </w:rPr>
        <w:t>сельском поселении» следующие изменения : в п.п.1.1.-1.5 Приложения к плану мероприяти</w:t>
      </w:r>
      <w:proofErr w:type="gramStart"/>
      <w:r w:rsidRPr="0085710A">
        <w:rPr>
          <w:rFonts w:ascii="Arial" w:hAnsi="Arial" w:cs="Arial"/>
          <w:sz w:val="24"/>
          <w:szCs w:val="24"/>
          <w:lang w:eastAsia="ru-RU"/>
        </w:rPr>
        <w:t>й(</w:t>
      </w:r>
      <w:proofErr w:type="gramEnd"/>
      <w:r w:rsidRPr="0085710A">
        <w:rPr>
          <w:rFonts w:ascii="Arial" w:hAnsi="Arial" w:cs="Arial"/>
          <w:sz w:val="24"/>
          <w:szCs w:val="24"/>
          <w:lang w:eastAsia="ru-RU"/>
        </w:rPr>
        <w:t>«дорожная карта»)изменения в отраслях социальной сферы,</w:t>
      </w:r>
      <w:r w:rsidR="00A816F4" w:rsidRPr="0085710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5710A">
        <w:rPr>
          <w:rFonts w:ascii="Arial" w:hAnsi="Arial" w:cs="Arial"/>
          <w:sz w:val="24"/>
          <w:szCs w:val="24"/>
          <w:lang w:eastAsia="ru-RU"/>
        </w:rPr>
        <w:t>направленные на повышение эффективности сферы культуры</w:t>
      </w:r>
      <w:r w:rsidR="00AC12BC" w:rsidRPr="0085710A">
        <w:rPr>
          <w:rFonts w:ascii="Arial" w:hAnsi="Arial" w:cs="Arial"/>
          <w:sz w:val="24"/>
          <w:szCs w:val="24"/>
          <w:lang w:eastAsia="ru-RU"/>
        </w:rPr>
        <w:t>»и читать их в новой редакции.</w:t>
      </w:r>
    </w:p>
    <w:p w:rsidR="000E6A59" w:rsidRPr="0085710A" w:rsidRDefault="000E6A59" w:rsidP="00B95877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A816F4" w:rsidRPr="0085710A" w:rsidRDefault="000E6A59" w:rsidP="00B95877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85710A">
        <w:rPr>
          <w:rFonts w:ascii="Arial" w:hAnsi="Arial" w:cs="Arial"/>
          <w:sz w:val="24"/>
          <w:szCs w:val="24"/>
          <w:lang w:eastAsia="ru-RU"/>
        </w:rPr>
        <w:t xml:space="preserve">2.Директору МКУК Александровский сельский Дом культуры </w:t>
      </w:r>
      <w:proofErr w:type="spellStart"/>
      <w:r w:rsidRPr="0085710A">
        <w:rPr>
          <w:rFonts w:ascii="Arial" w:hAnsi="Arial" w:cs="Arial"/>
          <w:sz w:val="24"/>
          <w:szCs w:val="24"/>
          <w:lang w:eastAsia="ru-RU"/>
        </w:rPr>
        <w:t>Джумалиевой</w:t>
      </w:r>
      <w:proofErr w:type="spellEnd"/>
      <w:r w:rsidRPr="0085710A">
        <w:rPr>
          <w:rFonts w:ascii="Arial" w:hAnsi="Arial" w:cs="Arial"/>
          <w:sz w:val="24"/>
          <w:szCs w:val="24"/>
          <w:lang w:eastAsia="ru-RU"/>
        </w:rPr>
        <w:t xml:space="preserve"> М.Н. обеспечить исполнение плана мероприятий дорожной карты «Изменения в отраслях социальной сферы, направленные на повышение эффективности сферы культуры.</w:t>
      </w:r>
    </w:p>
    <w:p w:rsidR="000E6A59" w:rsidRPr="0085710A" w:rsidRDefault="000E6A59" w:rsidP="00B95877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AC12BC" w:rsidRPr="0085710A" w:rsidRDefault="000E6A59" w:rsidP="00B95877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85710A">
        <w:rPr>
          <w:rFonts w:ascii="Arial" w:hAnsi="Arial" w:cs="Arial"/>
          <w:sz w:val="24"/>
          <w:szCs w:val="24"/>
          <w:lang w:eastAsia="ru-RU"/>
        </w:rPr>
        <w:t>3</w:t>
      </w:r>
      <w:r w:rsidR="00AC12BC" w:rsidRPr="0085710A">
        <w:rPr>
          <w:rFonts w:ascii="Arial" w:hAnsi="Arial" w:cs="Arial"/>
          <w:sz w:val="24"/>
          <w:szCs w:val="24"/>
          <w:lang w:eastAsia="ru-RU"/>
        </w:rPr>
        <w:t>.</w:t>
      </w:r>
      <w:proofErr w:type="gramStart"/>
      <w:r w:rsidR="00AC12BC" w:rsidRPr="0085710A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AC12BC" w:rsidRPr="0085710A">
        <w:rPr>
          <w:rFonts w:ascii="Arial" w:hAnsi="Arial" w:cs="Arial"/>
          <w:sz w:val="24"/>
          <w:szCs w:val="24"/>
          <w:lang w:eastAsia="ru-RU"/>
        </w:rPr>
        <w:t xml:space="preserve"> исполнением данного постановления</w:t>
      </w:r>
      <w:r w:rsidRPr="0085710A">
        <w:rPr>
          <w:rFonts w:ascii="Arial" w:hAnsi="Arial" w:cs="Arial"/>
          <w:sz w:val="24"/>
          <w:szCs w:val="24"/>
          <w:lang w:eastAsia="ru-RU"/>
        </w:rPr>
        <w:t xml:space="preserve"> оставляю за собой</w:t>
      </w:r>
      <w:r w:rsidR="00AC12BC" w:rsidRPr="0085710A">
        <w:rPr>
          <w:rFonts w:ascii="Arial" w:hAnsi="Arial" w:cs="Arial"/>
          <w:sz w:val="24"/>
          <w:szCs w:val="24"/>
          <w:lang w:eastAsia="ru-RU"/>
        </w:rPr>
        <w:t>.</w:t>
      </w:r>
    </w:p>
    <w:p w:rsidR="00A816F4" w:rsidRPr="0085710A" w:rsidRDefault="00A816F4" w:rsidP="00B95877">
      <w:pPr>
        <w:jc w:val="left"/>
        <w:rPr>
          <w:rFonts w:ascii="Arial" w:hAnsi="Arial" w:cs="Arial"/>
          <w:sz w:val="24"/>
          <w:szCs w:val="24"/>
          <w:lang w:eastAsia="ru-RU"/>
        </w:rPr>
      </w:pPr>
    </w:p>
    <w:p w:rsidR="00AC12BC" w:rsidRPr="0085710A" w:rsidRDefault="000E6A59" w:rsidP="00B95877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85710A">
        <w:rPr>
          <w:rFonts w:ascii="Arial" w:hAnsi="Arial" w:cs="Arial"/>
          <w:sz w:val="24"/>
          <w:szCs w:val="24"/>
          <w:lang w:eastAsia="ru-RU"/>
        </w:rPr>
        <w:t>4</w:t>
      </w:r>
      <w:r w:rsidR="00AC12BC" w:rsidRPr="0085710A">
        <w:rPr>
          <w:rFonts w:ascii="Arial" w:hAnsi="Arial" w:cs="Arial"/>
          <w:sz w:val="24"/>
          <w:szCs w:val="24"/>
          <w:lang w:eastAsia="ru-RU"/>
        </w:rPr>
        <w:t>.Настоящее постановление вступает в силу со</w:t>
      </w:r>
      <w:r w:rsidR="00A816F4" w:rsidRPr="0085710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C12BC" w:rsidRPr="0085710A">
        <w:rPr>
          <w:rFonts w:ascii="Arial" w:hAnsi="Arial" w:cs="Arial"/>
          <w:sz w:val="24"/>
          <w:szCs w:val="24"/>
          <w:lang w:eastAsia="ru-RU"/>
        </w:rPr>
        <w:t>д</w:t>
      </w:r>
      <w:r w:rsidR="00A816F4" w:rsidRPr="0085710A">
        <w:rPr>
          <w:rFonts w:ascii="Arial" w:hAnsi="Arial" w:cs="Arial"/>
          <w:sz w:val="24"/>
          <w:szCs w:val="24"/>
          <w:lang w:eastAsia="ru-RU"/>
        </w:rPr>
        <w:t>ня подписания и подлежит обнарод</w:t>
      </w:r>
      <w:r w:rsidR="00AC12BC" w:rsidRPr="0085710A">
        <w:rPr>
          <w:rFonts w:ascii="Arial" w:hAnsi="Arial" w:cs="Arial"/>
          <w:sz w:val="24"/>
          <w:szCs w:val="24"/>
          <w:lang w:eastAsia="ru-RU"/>
        </w:rPr>
        <w:t>ованию.</w:t>
      </w:r>
    </w:p>
    <w:p w:rsidR="00885F51" w:rsidRPr="0085710A" w:rsidRDefault="00885F51" w:rsidP="00885F51">
      <w:pPr>
        <w:rPr>
          <w:rFonts w:ascii="Arial" w:hAnsi="Arial" w:cs="Arial"/>
          <w:sz w:val="24"/>
          <w:szCs w:val="24"/>
          <w:lang w:eastAsia="ru-RU"/>
        </w:rPr>
      </w:pPr>
      <w:r w:rsidRPr="0085710A">
        <w:rPr>
          <w:rFonts w:ascii="Arial" w:hAnsi="Arial" w:cs="Arial"/>
          <w:sz w:val="24"/>
          <w:szCs w:val="24"/>
          <w:lang w:eastAsia="ru-RU"/>
        </w:rPr>
        <w:br/>
      </w:r>
    </w:p>
    <w:p w:rsidR="00885F51" w:rsidRPr="0085710A" w:rsidRDefault="00885F51" w:rsidP="00885F51">
      <w:pPr>
        <w:rPr>
          <w:rFonts w:ascii="Arial" w:hAnsi="Arial" w:cs="Arial"/>
          <w:sz w:val="24"/>
          <w:szCs w:val="24"/>
          <w:lang w:eastAsia="ru-RU"/>
        </w:rPr>
      </w:pPr>
    </w:p>
    <w:p w:rsidR="00885F51" w:rsidRPr="0085710A" w:rsidRDefault="00885F51" w:rsidP="00885F51">
      <w:pPr>
        <w:rPr>
          <w:rFonts w:ascii="Arial" w:hAnsi="Arial" w:cs="Arial"/>
          <w:sz w:val="24"/>
          <w:szCs w:val="24"/>
          <w:lang w:eastAsia="ru-RU"/>
        </w:rPr>
      </w:pPr>
      <w:r w:rsidRPr="0085710A">
        <w:rPr>
          <w:rFonts w:ascii="Arial" w:hAnsi="Arial" w:cs="Arial"/>
          <w:sz w:val="24"/>
          <w:szCs w:val="24"/>
          <w:lang w:eastAsia="ru-RU"/>
        </w:rPr>
        <w:t xml:space="preserve">Глава Александровского  </w:t>
      </w:r>
    </w:p>
    <w:p w:rsidR="0085710A" w:rsidRDefault="00885F51" w:rsidP="0085710A">
      <w:pPr>
        <w:rPr>
          <w:rFonts w:ascii="Arial" w:hAnsi="Arial" w:cs="Arial"/>
          <w:kern w:val="3"/>
          <w:sz w:val="24"/>
          <w:szCs w:val="24"/>
          <w:lang w:eastAsia="zh-CN" w:bidi="hi-IN"/>
        </w:rPr>
      </w:pPr>
      <w:r w:rsidRPr="0085710A">
        <w:rPr>
          <w:rFonts w:ascii="Arial" w:hAnsi="Arial" w:cs="Arial"/>
          <w:sz w:val="24"/>
          <w:szCs w:val="24"/>
          <w:lang w:eastAsia="ru-RU"/>
        </w:rPr>
        <w:t>сельского поселения                                                                       В.С.</w:t>
      </w:r>
      <w:r w:rsidR="0085710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85710A">
        <w:rPr>
          <w:rFonts w:ascii="Arial" w:hAnsi="Arial" w:cs="Arial"/>
          <w:sz w:val="24"/>
          <w:szCs w:val="24"/>
          <w:lang w:eastAsia="ru-RU"/>
        </w:rPr>
        <w:t>Бондаренко</w:t>
      </w:r>
      <w:r w:rsidR="00AC12BC" w:rsidRPr="0085710A"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</w:p>
    <w:p w:rsidR="0085710A" w:rsidRDefault="0085710A" w:rsidP="0085710A">
      <w:pPr>
        <w:rPr>
          <w:rFonts w:ascii="Arial" w:hAnsi="Arial" w:cs="Arial"/>
          <w:kern w:val="3"/>
          <w:sz w:val="24"/>
          <w:szCs w:val="24"/>
          <w:lang w:eastAsia="zh-CN" w:bidi="hi-IN"/>
        </w:rPr>
      </w:pPr>
    </w:p>
    <w:p w:rsidR="00AC12BC" w:rsidRPr="0085710A" w:rsidRDefault="00AC12BC" w:rsidP="0085710A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85710A">
        <w:rPr>
          <w:rFonts w:ascii="Arial" w:hAnsi="Arial" w:cs="Arial"/>
          <w:color w:val="333399"/>
          <w:sz w:val="24"/>
          <w:szCs w:val="24"/>
        </w:rPr>
        <w:t>Приложение</w:t>
      </w:r>
      <w:r w:rsidR="005B5346" w:rsidRPr="0085710A">
        <w:rPr>
          <w:rFonts w:ascii="Arial" w:hAnsi="Arial" w:cs="Arial"/>
          <w:color w:val="333399"/>
          <w:sz w:val="24"/>
          <w:szCs w:val="24"/>
        </w:rPr>
        <w:t xml:space="preserve"> </w:t>
      </w:r>
      <w:proofErr w:type="gramStart"/>
      <w:r w:rsidR="005B5346" w:rsidRPr="0085710A">
        <w:rPr>
          <w:rFonts w:ascii="Arial" w:hAnsi="Arial" w:cs="Arial"/>
          <w:color w:val="333399"/>
          <w:sz w:val="24"/>
          <w:szCs w:val="24"/>
        </w:rPr>
        <w:t>к</w:t>
      </w:r>
      <w:proofErr w:type="gramEnd"/>
      <w:r w:rsidR="005B5346" w:rsidRPr="0085710A">
        <w:rPr>
          <w:rFonts w:ascii="Arial" w:hAnsi="Arial" w:cs="Arial"/>
          <w:color w:val="333399"/>
          <w:sz w:val="24"/>
          <w:szCs w:val="24"/>
        </w:rPr>
        <w:t xml:space="preserve"> постановление</w:t>
      </w:r>
    </w:p>
    <w:p w:rsidR="005B5346" w:rsidRPr="0085710A" w:rsidRDefault="005B5346" w:rsidP="0085710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333399"/>
          <w:sz w:val="24"/>
          <w:szCs w:val="24"/>
        </w:rPr>
      </w:pPr>
      <w:r w:rsidRPr="0085710A">
        <w:rPr>
          <w:rFonts w:ascii="Arial" w:hAnsi="Arial" w:cs="Arial"/>
          <w:color w:val="333399"/>
          <w:sz w:val="24"/>
          <w:szCs w:val="24"/>
        </w:rPr>
        <w:t xml:space="preserve">                                                                                          Администрации Александровского сельского</w:t>
      </w:r>
    </w:p>
    <w:p w:rsidR="005B5346" w:rsidRPr="0085710A" w:rsidRDefault="005B5346" w:rsidP="0085710A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color w:val="333399"/>
          <w:sz w:val="24"/>
          <w:szCs w:val="24"/>
        </w:rPr>
      </w:pPr>
      <w:r w:rsidRPr="0085710A">
        <w:rPr>
          <w:rFonts w:ascii="Arial" w:hAnsi="Arial" w:cs="Arial"/>
          <w:color w:val="333399"/>
          <w:sz w:val="24"/>
          <w:szCs w:val="24"/>
        </w:rPr>
        <w:t xml:space="preserve">                                                                                         Поселения от 14 декабря 2015г №</w:t>
      </w:r>
      <w:r w:rsidR="00A816F4" w:rsidRPr="0085710A">
        <w:rPr>
          <w:rFonts w:ascii="Arial" w:hAnsi="Arial" w:cs="Arial"/>
          <w:color w:val="333399"/>
          <w:sz w:val="24"/>
          <w:szCs w:val="24"/>
        </w:rPr>
        <w:t>140</w:t>
      </w:r>
    </w:p>
    <w:p w:rsidR="00AC12BC" w:rsidRPr="0085710A" w:rsidRDefault="00AC12BC" w:rsidP="0085710A">
      <w:pPr>
        <w:widowControl w:val="0"/>
        <w:autoSpaceDE w:val="0"/>
        <w:autoSpaceDN w:val="0"/>
        <w:adjustRightInd w:val="0"/>
        <w:ind w:left="5670"/>
        <w:jc w:val="right"/>
        <w:outlineLvl w:val="1"/>
        <w:rPr>
          <w:rFonts w:ascii="Arial" w:hAnsi="Arial" w:cs="Arial"/>
          <w:color w:val="333399"/>
          <w:sz w:val="24"/>
          <w:szCs w:val="24"/>
        </w:rPr>
      </w:pPr>
      <w:r w:rsidRPr="0085710A">
        <w:rPr>
          <w:rFonts w:ascii="Arial" w:hAnsi="Arial" w:cs="Arial"/>
          <w:color w:val="333399"/>
          <w:sz w:val="24"/>
          <w:szCs w:val="24"/>
        </w:rPr>
        <w:t>к плану мероприятий («дорожная карта») «Изменения в отраслях социальной сферы, направленные на повышение эффективности сферы культуры»</w:t>
      </w:r>
    </w:p>
    <w:p w:rsidR="00AC12BC" w:rsidRPr="0085710A" w:rsidRDefault="00AC12BC" w:rsidP="00AC12BC">
      <w:pPr>
        <w:widowControl w:val="0"/>
        <w:autoSpaceDE w:val="0"/>
        <w:autoSpaceDN w:val="0"/>
        <w:adjustRightInd w:val="0"/>
        <w:ind w:left="5670"/>
        <w:outlineLvl w:val="1"/>
        <w:rPr>
          <w:rFonts w:ascii="Arial" w:hAnsi="Arial" w:cs="Arial"/>
          <w:color w:val="333399"/>
          <w:sz w:val="24"/>
          <w:szCs w:val="24"/>
        </w:rPr>
      </w:pPr>
    </w:p>
    <w:p w:rsidR="00AC12BC" w:rsidRPr="0085710A" w:rsidRDefault="00AC12BC" w:rsidP="00AC12BC">
      <w:pPr>
        <w:widowControl w:val="0"/>
        <w:autoSpaceDE w:val="0"/>
        <w:autoSpaceDN w:val="0"/>
        <w:adjustRightInd w:val="0"/>
        <w:ind w:left="5670"/>
        <w:outlineLvl w:val="1"/>
        <w:rPr>
          <w:rFonts w:ascii="Arial" w:hAnsi="Arial" w:cs="Arial"/>
          <w:sz w:val="24"/>
          <w:szCs w:val="24"/>
        </w:rPr>
      </w:pPr>
    </w:p>
    <w:p w:rsidR="00AC12BC" w:rsidRPr="0085710A" w:rsidRDefault="00AC12BC" w:rsidP="00AC12B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333399"/>
          <w:sz w:val="24"/>
          <w:szCs w:val="24"/>
        </w:rPr>
      </w:pPr>
      <w:r w:rsidRPr="0085710A">
        <w:rPr>
          <w:rFonts w:ascii="Arial" w:hAnsi="Arial" w:cs="Arial"/>
          <w:color w:val="333399"/>
          <w:sz w:val="24"/>
          <w:szCs w:val="24"/>
        </w:rPr>
        <w:t xml:space="preserve">                                                                     ДИНАМИКА</w:t>
      </w:r>
    </w:p>
    <w:p w:rsidR="00AC12BC" w:rsidRPr="0085710A" w:rsidRDefault="00AC12BC" w:rsidP="00AC12B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333399"/>
          <w:sz w:val="24"/>
          <w:szCs w:val="24"/>
        </w:rPr>
      </w:pPr>
      <w:r w:rsidRPr="0085710A">
        <w:rPr>
          <w:rFonts w:ascii="Arial" w:hAnsi="Arial" w:cs="Arial"/>
          <w:color w:val="333399"/>
          <w:sz w:val="24"/>
          <w:szCs w:val="24"/>
        </w:rPr>
        <w:t>примерных (индикативных) параметров заработной платы работников муниципальных учреждений культуры, подведомственных отделу по культуре, молодежной политике, спорту и туризму администрации Быковского муниципального района,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</w:t>
      </w:r>
    </w:p>
    <w:p w:rsidR="005B5346" w:rsidRPr="0085710A" w:rsidRDefault="005B5346" w:rsidP="00AC12B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333399"/>
          <w:sz w:val="24"/>
          <w:szCs w:val="24"/>
        </w:rPr>
      </w:pPr>
      <w:r w:rsidRPr="0085710A">
        <w:rPr>
          <w:rFonts w:ascii="Arial" w:hAnsi="Arial" w:cs="Arial"/>
          <w:color w:val="333399"/>
          <w:sz w:val="24"/>
          <w:szCs w:val="24"/>
        </w:rPr>
        <w:t xml:space="preserve">                                                                     ПЕРЕЧЕНЬ</w:t>
      </w:r>
    </w:p>
    <w:p w:rsidR="005B5346" w:rsidRPr="0085710A" w:rsidRDefault="005B5346" w:rsidP="005B534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333399"/>
          <w:sz w:val="24"/>
          <w:szCs w:val="24"/>
        </w:rPr>
      </w:pPr>
      <w:r w:rsidRPr="0085710A">
        <w:rPr>
          <w:rFonts w:ascii="Arial" w:hAnsi="Arial" w:cs="Arial"/>
          <w:color w:val="333399"/>
          <w:sz w:val="24"/>
          <w:szCs w:val="24"/>
        </w:rPr>
        <w:t>Целевых показателе</w:t>
      </w:r>
      <w:proofErr w:type="gramStart"/>
      <w:r w:rsidRPr="0085710A">
        <w:rPr>
          <w:rFonts w:ascii="Arial" w:hAnsi="Arial" w:cs="Arial"/>
          <w:color w:val="333399"/>
          <w:sz w:val="24"/>
          <w:szCs w:val="24"/>
        </w:rPr>
        <w:t>й(</w:t>
      </w:r>
      <w:proofErr w:type="gramEnd"/>
      <w:r w:rsidRPr="0085710A">
        <w:rPr>
          <w:rFonts w:ascii="Arial" w:hAnsi="Arial" w:cs="Arial"/>
          <w:color w:val="333399"/>
          <w:sz w:val="24"/>
          <w:szCs w:val="24"/>
        </w:rPr>
        <w:t>нормативов) реализации плана мероприятий(«дорожная карта») «Изменения в отраслях социальной сферы, направленные на повышение эффективности сферы культуры»</w:t>
      </w:r>
    </w:p>
    <w:p w:rsidR="005B5346" w:rsidRPr="0085710A" w:rsidRDefault="005B5346" w:rsidP="005B534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333399"/>
          <w:sz w:val="24"/>
          <w:szCs w:val="24"/>
        </w:rPr>
      </w:pPr>
    </w:p>
    <w:p w:rsidR="00AC12BC" w:rsidRPr="0085710A" w:rsidRDefault="00AC12BC" w:rsidP="00AC12BC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color w:val="333399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850"/>
        <w:gridCol w:w="851"/>
        <w:gridCol w:w="1134"/>
        <w:gridCol w:w="1134"/>
        <w:gridCol w:w="1134"/>
        <w:gridCol w:w="1134"/>
      </w:tblGrid>
      <w:tr w:rsidR="00AC12BC" w:rsidRPr="0085710A" w:rsidTr="005B5346">
        <w:trPr>
          <w:gridAfter w:val="6"/>
          <w:wAfter w:w="6237" w:type="dxa"/>
          <w:trHeight w:val="276"/>
        </w:trPr>
        <w:tc>
          <w:tcPr>
            <w:tcW w:w="534" w:type="dxa"/>
            <w:vMerge w:val="restart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 xml:space="preserve">№ </w:t>
            </w:r>
            <w:proofErr w:type="gramStart"/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>п</w:t>
            </w:r>
            <w:proofErr w:type="gramEnd"/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>Наименование категорий работников, в отношении которых предусмотрены мероприятия по повышению заработной платы, и целевых показателей параметров их заработной платы</w:t>
            </w:r>
          </w:p>
        </w:tc>
      </w:tr>
      <w:tr w:rsidR="00AC12BC" w:rsidRPr="0085710A" w:rsidTr="00AC12BC">
        <w:tc>
          <w:tcPr>
            <w:tcW w:w="534" w:type="dxa"/>
            <w:vMerge/>
            <w:vAlign w:val="center"/>
          </w:tcPr>
          <w:p w:rsidR="00AC12BC" w:rsidRPr="0085710A" w:rsidRDefault="00AC12BC" w:rsidP="00806692">
            <w:pPr>
              <w:rPr>
                <w:rFonts w:ascii="Arial" w:hAnsi="Arial" w:cs="Arial"/>
                <w:color w:val="333399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C12BC" w:rsidRPr="0085710A" w:rsidRDefault="00AC12BC" w:rsidP="00806692">
            <w:pPr>
              <w:rPr>
                <w:rFonts w:ascii="Arial" w:hAnsi="Arial" w:cs="Arial"/>
                <w:color w:val="333399"/>
                <w:sz w:val="24"/>
                <w:szCs w:val="24"/>
              </w:rPr>
            </w:pPr>
          </w:p>
        </w:tc>
        <w:tc>
          <w:tcPr>
            <w:tcW w:w="850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 xml:space="preserve">2013 </w:t>
            </w:r>
          </w:p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>2014 год</w:t>
            </w:r>
          </w:p>
        </w:tc>
        <w:tc>
          <w:tcPr>
            <w:tcW w:w="1134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>2015 год</w:t>
            </w:r>
          </w:p>
        </w:tc>
        <w:tc>
          <w:tcPr>
            <w:tcW w:w="1134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>2016 год</w:t>
            </w:r>
          </w:p>
        </w:tc>
        <w:tc>
          <w:tcPr>
            <w:tcW w:w="1134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>2018 год</w:t>
            </w:r>
          </w:p>
        </w:tc>
      </w:tr>
      <w:tr w:rsidR="00AC12BC" w:rsidRPr="0085710A" w:rsidTr="00AC12BC">
        <w:tc>
          <w:tcPr>
            <w:tcW w:w="534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>8</w:t>
            </w:r>
          </w:p>
        </w:tc>
      </w:tr>
      <w:tr w:rsidR="00AC12BC" w:rsidRPr="0085710A" w:rsidTr="00AC12BC">
        <w:tc>
          <w:tcPr>
            <w:tcW w:w="534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>Работники учреждений культуры (культурно-досуговых учреждений, библиотек, музеев)</w:t>
            </w:r>
          </w:p>
        </w:tc>
        <w:tc>
          <w:tcPr>
            <w:tcW w:w="850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12BC" w:rsidRPr="0085710A" w:rsidTr="00AC12BC">
        <w:tc>
          <w:tcPr>
            <w:tcW w:w="534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 xml:space="preserve">Планируемая в Быковском муниципальном районе среднемесячная заработная плата, необходимая для реализации Указа Президента </w:t>
            </w: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lastRenderedPageBreak/>
              <w:t>Российской Федерации от 07.05.2012 № 597, рублей</w:t>
            </w:r>
          </w:p>
        </w:tc>
        <w:tc>
          <w:tcPr>
            <w:tcW w:w="850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lastRenderedPageBreak/>
              <w:t>11933</w:t>
            </w:r>
          </w:p>
        </w:tc>
        <w:tc>
          <w:tcPr>
            <w:tcW w:w="851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>14888</w:t>
            </w:r>
          </w:p>
        </w:tc>
        <w:tc>
          <w:tcPr>
            <w:tcW w:w="1134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>15227,1</w:t>
            </w:r>
          </w:p>
        </w:tc>
        <w:tc>
          <w:tcPr>
            <w:tcW w:w="1134" w:type="dxa"/>
          </w:tcPr>
          <w:p w:rsidR="00AC12BC" w:rsidRPr="0085710A" w:rsidRDefault="00AC12BC" w:rsidP="00AC12B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>23500,0</w:t>
            </w:r>
          </w:p>
        </w:tc>
        <w:tc>
          <w:tcPr>
            <w:tcW w:w="1134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>32056,0</w:t>
            </w:r>
          </w:p>
        </w:tc>
        <w:tc>
          <w:tcPr>
            <w:tcW w:w="1134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>35807,0</w:t>
            </w:r>
          </w:p>
        </w:tc>
      </w:tr>
      <w:tr w:rsidR="00AC12BC" w:rsidRPr="0085710A" w:rsidTr="00AC12BC">
        <w:tc>
          <w:tcPr>
            <w:tcW w:w="534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>Темп роста среднемесячной заработной платы по сравнению с предыдущим годом, процентов</w:t>
            </w:r>
          </w:p>
        </w:tc>
        <w:tc>
          <w:tcPr>
            <w:tcW w:w="850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/>
                <w:sz w:val="24"/>
                <w:szCs w:val="24"/>
              </w:rPr>
            </w:pPr>
            <w:r w:rsidRPr="0085710A">
              <w:rPr>
                <w:rFonts w:ascii="Arial" w:hAnsi="Arial" w:cs="Arial"/>
                <w:i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5710A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5710A">
              <w:rPr>
                <w:rFonts w:ascii="Arial" w:hAnsi="Arial" w:cs="Arial"/>
                <w:sz w:val="24"/>
                <w:szCs w:val="24"/>
              </w:rPr>
              <w:t>102,3</w:t>
            </w:r>
          </w:p>
        </w:tc>
        <w:tc>
          <w:tcPr>
            <w:tcW w:w="1134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5710A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  <w:tc>
          <w:tcPr>
            <w:tcW w:w="1134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5710A">
              <w:rPr>
                <w:rFonts w:ascii="Arial" w:hAnsi="Arial" w:cs="Arial"/>
                <w:sz w:val="24"/>
                <w:szCs w:val="24"/>
              </w:rPr>
              <w:t>121,7</w:t>
            </w:r>
          </w:p>
        </w:tc>
        <w:tc>
          <w:tcPr>
            <w:tcW w:w="1134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85710A">
              <w:rPr>
                <w:rFonts w:ascii="Arial" w:hAnsi="Arial" w:cs="Arial"/>
                <w:sz w:val="24"/>
                <w:szCs w:val="24"/>
              </w:rPr>
              <w:t>120,1</w:t>
            </w:r>
          </w:p>
        </w:tc>
      </w:tr>
      <w:tr w:rsidR="00AC12BC" w:rsidRPr="0085710A" w:rsidTr="00AC12BC">
        <w:tc>
          <w:tcPr>
            <w:tcW w:w="534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>1.3</w:t>
            </w:r>
          </w:p>
        </w:tc>
        <w:tc>
          <w:tcPr>
            <w:tcW w:w="2835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>Соотношение со средней заработной платой в Волгоградской области, процентов</w:t>
            </w:r>
          </w:p>
        </w:tc>
        <w:tc>
          <w:tcPr>
            <w:tcW w:w="850" w:type="dxa"/>
          </w:tcPr>
          <w:p w:rsidR="00AC12BC" w:rsidRPr="0085710A" w:rsidRDefault="005B5346" w:rsidP="005B534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i/>
                <w:sz w:val="24"/>
                <w:szCs w:val="24"/>
              </w:rPr>
            </w:pPr>
            <w:r w:rsidRPr="0085710A">
              <w:rPr>
                <w:rFonts w:ascii="Arial" w:hAnsi="Arial" w:cs="Arial"/>
                <w:i/>
                <w:sz w:val="24"/>
                <w:szCs w:val="24"/>
              </w:rPr>
              <w:t>--</w:t>
            </w:r>
          </w:p>
        </w:tc>
        <w:tc>
          <w:tcPr>
            <w:tcW w:w="851" w:type="dxa"/>
          </w:tcPr>
          <w:p w:rsidR="00AC12BC" w:rsidRPr="0085710A" w:rsidRDefault="005B5346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/>
                <w:sz w:val="24"/>
                <w:szCs w:val="24"/>
              </w:rPr>
            </w:pPr>
            <w:r w:rsidRPr="0085710A">
              <w:rPr>
                <w:rFonts w:ascii="Arial" w:hAnsi="Arial" w:cs="Arial"/>
                <w:i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C12BC" w:rsidRPr="0085710A" w:rsidRDefault="005B5346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/>
                <w:sz w:val="24"/>
                <w:szCs w:val="24"/>
              </w:rPr>
            </w:pPr>
            <w:r w:rsidRPr="0085710A">
              <w:rPr>
                <w:rFonts w:ascii="Arial" w:hAnsi="Arial" w:cs="Arial"/>
                <w:i/>
                <w:sz w:val="24"/>
                <w:szCs w:val="24"/>
              </w:rPr>
              <w:t>60,8</w:t>
            </w:r>
          </w:p>
        </w:tc>
        <w:tc>
          <w:tcPr>
            <w:tcW w:w="1134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/>
                <w:sz w:val="24"/>
                <w:szCs w:val="24"/>
              </w:rPr>
            </w:pPr>
            <w:r w:rsidRPr="0085710A">
              <w:rPr>
                <w:rFonts w:ascii="Arial" w:hAnsi="Arial" w:cs="Arial"/>
                <w:i/>
                <w:sz w:val="24"/>
                <w:szCs w:val="24"/>
              </w:rPr>
              <w:t>82,4</w:t>
            </w:r>
          </w:p>
        </w:tc>
        <w:tc>
          <w:tcPr>
            <w:tcW w:w="1134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/>
                <w:sz w:val="24"/>
                <w:szCs w:val="24"/>
              </w:rPr>
            </w:pPr>
            <w:r w:rsidRPr="0085710A">
              <w:rPr>
                <w:rFonts w:ascii="Arial" w:hAnsi="Arial" w:cs="Arial"/>
                <w:i/>
                <w:sz w:val="24"/>
                <w:szCs w:val="24"/>
              </w:rPr>
              <w:t>91,2</w:t>
            </w:r>
          </w:p>
        </w:tc>
        <w:tc>
          <w:tcPr>
            <w:tcW w:w="1134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/>
                <w:sz w:val="24"/>
                <w:szCs w:val="24"/>
              </w:rPr>
            </w:pPr>
            <w:r w:rsidRPr="0085710A">
              <w:rPr>
                <w:rFonts w:ascii="Arial" w:hAnsi="Arial" w:cs="Arial"/>
                <w:i/>
                <w:sz w:val="24"/>
                <w:szCs w:val="24"/>
              </w:rPr>
              <w:t>100,0</w:t>
            </w:r>
          </w:p>
        </w:tc>
      </w:tr>
      <w:tr w:rsidR="00AC12BC" w:rsidRPr="0085710A" w:rsidTr="00AC12BC">
        <w:tc>
          <w:tcPr>
            <w:tcW w:w="534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>1.4</w:t>
            </w:r>
          </w:p>
        </w:tc>
        <w:tc>
          <w:tcPr>
            <w:tcW w:w="2835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>Дефицит средств по сравнению с 2012 годом, млн. руб.</w:t>
            </w:r>
          </w:p>
        </w:tc>
        <w:tc>
          <w:tcPr>
            <w:tcW w:w="850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/>
                <w:sz w:val="24"/>
                <w:szCs w:val="24"/>
              </w:rPr>
            </w:pPr>
            <w:r w:rsidRPr="0085710A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5B5346" w:rsidRPr="0085710A">
              <w:rPr>
                <w:rFonts w:ascii="Arial" w:hAnsi="Arial" w:cs="Arial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C12BC" w:rsidRPr="0085710A" w:rsidRDefault="005B5346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/>
                <w:sz w:val="24"/>
                <w:szCs w:val="24"/>
              </w:rPr>
            </w:pPr>
            <w:r w:rsidRPr="0085710A">
              <w:rPr>
                <w:rFonts w:ascii="Arial" w:hAnsi="Arial" w:cs="Arial"/>
                <w:i/>
                <w:sz w:val="24"/>
                <w:szCs w:val="24"/>
              </w:rPr>
              <w:t>--</w:t>
            </w:r>
          </w:p>
        </w:tc>
        <w:tc>
          <w:tcPr>
            <w:tcW w:w="1134" w:type="dxa"/>
          </w:tcPr>
          <w:p w:rsidR="00AC12BC" w:rsidRPr="0085710A" w:rsidRDefault="005B5346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/>
                <w:sz w:val="24"/>
                <w:szCs w:val="24"/>
              </w:rPr>
            </w:pPr>
            <w:r w:rsidRPr="0085710A">
              <w:rPr>
                <w:rFonts w:ascii="Arial" w:hAnsi="Arial" w:cs="Arial"/>
                <w:i/>
                <w:sz w:val="24"/>
                <w:szCs w:val="24"/>
              </w:rPr>
              <w:t>4,8</w:t>
            </w:r>
          </w:p>
        </w:tc>
        <w:tc>
          <w:tcPr>
            <w:tcW w:w="1134" w:type="dxa"/>
          </w:tcPr>
          <w:p w:rsidR="00AC12BC" w:rsidRPr="0085710A" w:rsidRDefault="005B5346" w:rsidP="005B534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i/>
                <w:sz w:val="24"/>
                <w:szCs w:val="24"/>
              </w:rPr>
            </w:pPr>
            <w:r w:rsidRPr="0085710A">
              <w:rPr>
                <w:rFonts w:ascii="Arial" w:hAnsi="Arial" w:cs="Arial"/>
                <w:i/>
                <w:sz w:val="24"/>
                <w:szCs w:val="24"/>
              </w:rPr>
              <w:t>8,8</w:t>
            </w:r>
          </w:p>
        </w:tc>
        <w:tc>
          <w:tcPr>
            <w:tcW w:w="1134" w:type="dxa"/>
          </w:tcPr>
          <w:p w:rsidR="00AC12BC" w:rsidRPr="0085710A" w:rsidRDefault="005B5346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/>
                <w:sz w:val="24"/>
                <w:szCs w:val="24"/>
              </w:rPr>
            </w:pPr>
            <w:r w:rsidRPr="0085710A">
              <w:rPr>
                <w:rFonts w:ascii="Arial" w:hAnsi="Arial" w:cs="Arial"/>
                <w:i/>
                <w:sz w:val="24"/>
                <w:szCs w:val="24"/>
              </w:rPr>
              <w:t>10.7</w:t>
            </w:r>
          </w:p>
        </w:tc>
        <w:tc>
          <w:tcPr>
            <w:tcW w:w="1134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/>
                <w:sz w:val="24"/>
                <w:szCs w:val="24"/>
              </w:rPr>
            </w:pPr>
            <w:r w:rsidRPr="0085710A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5B5346" w:rsidRPr="0085710A">
              <w:rPr>
                <w:rFonts w:ascii="Arial" w:hAnsi="Arial" w:cs="Arial"/>
                <w:i/>
                <w:sz w:val="24"/>
                <w:szCs w:val="24"/>
              </w:rPr>
              <w:t>2,8</w:t>
            </w:r>
          </w:p>
        </w:tc>
      </w:tr>
      <w:tr w:rsidR="00AC12BC" w:rsidRPr="0085710A" w:rsidTr="00AC12BC">
        <w:tc>
          <w:tcPr>
            <w:tcW w:w="534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>1.5</w:t>
            </w:r>
          </w:p>
        </w:tc>
        <w:tc>
          <w:tcPr>
            <w:tcW w:w="2835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color w:val="333399"/>
                <w:sz w:val="24"/>
                <w:szCs w:val="24"/>
              </w:rPr>
            </w:pPr>
            <w:r w:rsidRPr="0085710A">
              <w:rPr>
                <w:rFonts w:ascii="Arial" w:hAnsi="Arial" w:cs="Arial"/>
                <w:color w:val="333399"/>
                <w:sz w:val="24"/>
                <w:szCs w:val="24"/>
              </w:rPr>
              <w:t>Дефицит средств по сравнению с предыдущим годом, млн. руб.</w:t>
            </w:r>
          </w:p>
        </w:tc>
        <w:tc>
          <w:tcPr>
            <w:tcW w:w="850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/>
                <w:sz w:val="24"/>
                <w:szCs w:val="24"/>
              </w:rPr>
            </w:pPr>
            <w:r w:rsidRPr="0085710A">
              <w:rPr>
                <w:rFonts w:ascii="Arial" w:hAnsi="Arial" w:cs="Arial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AC12BC" w:rsidRPr="0085710A" w:rsidRDefault="005B5346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/>
                <w:sz w:val="24"/>
                <w:szCs w:val="24"/>
              </w:rPr>
            </w:pPr>
            <w:r w:rsidRPr="0085710A">
              <w:rPr>
                <w:rFonts w:ascii="Arial" w:hAnsi="Arial" w:cs="Arial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12BC" w:rsidRPr="0085710A" w:rsidRDefault="005B5346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/>
                <w:sz w:val="24"/>
                <w:szCs w:val="24"/>
              </w:rPr>
            </w:pPr>
            <w:r w:rsidRPr="0085710A">
              <w:rPr>
                <w:rFonts w:ascii="Arial" w:hAnsi="Arial" w:cs="Arial"/>
                <w:i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C12BC" w:rsidRPr="0085710A" w:rsidRDefault="005B5346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/>
                <w:sz w:val="24"/>
                <w:szCs w:val="24"/>
              </w:rPr>
            </w:pPr>
            <w:r w:rsidRPr="0085710A">
              <w:rPr>
                <w:rFonts w:ascii="Arial" w:hAnsi="Arial" w:cs="Arial"/>
                <w:i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AC12BC" w:rsidRPr="0085710A" w:rsidRDefault="005B5346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/>
                <w:sz w:val="24"/>
                <w:szCs w:val="24"/>
              </w:rPr>
            </w:pPr>
            <w:r w:rsidRPr="0085710A">
              <w:rPr>
                <w:rFonts w:ascii="Arial" w:hAnsi="Arial" w:cs="Arial"/>
                <w:i/>
                <w:sz w:val="24"/>
                <w:szCs w:val="24"/>
              </w:rPr>
              <w:t>1,9</w:t>
            </w:r>
          </w:p>
        </w:tc>
        <w:tc>
          <w:tcPr>
            <w:tcW w:w="1134" w:type="dxa"/>
          </w:tcPr>
          <w:p w:rsidR="00AC12BC" w:rsidRPr="0085710A" w:rsidRDefault="00AC12BC" w:rsidP="008066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i/>
                <w:sz w:val="24"/>
                <w:szCs w:val="24"/>
              </w:rPr>
            </w:pPr>
            <w:r w:rsidRPr="0085710A">
              <w:rPr>
                <w:rFonts w:ascii="Arial" w:hAnsi="Arial" w:cs="Arial"/>
                <w:i/>
                <w:sz w:val="24"/>
                <w:szCs w:val="24"/>
              </w:rPr>
              <w:t>2,</w:t>
            </w:r>
            <w:r w:rsidR="005B5346" w:rsidRPr="0085710A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</w:tr>
    </w:tbl>
    <w:p w:rsidR="00885F51" w:rsidRPr="0085710A" w:rsidRDefault="00885F51" w:rsidP="00885F51">
      <w:pPr>
        <w:rPr>
          <w:rFonts w:ascii="Arial" w:hAnsi="Arial" w:cs="Arial"/>
          <w:sz w:val="24"/>
          <w:szCs w:val="24"/>
          <w:lang w:eastAsia="ru-RU"/>
        </w:rPr>
      </w:pPr>
    </w:p>
    <w:p w:rsidR="005B5346" w:rsidRPr="0085710A" w:rsidRDefault="005B5346" w:rsidP="005B5346">
      <w:pPr>
        <w:rPr>
          <w:rFonts w:ascii="Arial" w:hAnsi="Arial" w:cs="Arial"/>
          <w:sz w:val="24"/>
          <w:szCs w:val="24"/>
          <w:lang w:eastAsia="ru-RU"/>
        </w:rPr>
      </w:pPr>
      <w:r w:rsidRPr="0085710A">
        <w:rPr>
          <w:rFonts w:ascii="Arial" w:hAnsi="Arial" w:cs="Arial"/>
          <w:sz w:val="24"/>
          <w:szCs w:val="24"/>
          <w:lang w:eastAsia="ru-RU"/>
        </w:rPr>
        <w:t xml:space="preserve">Глава Александровского  </w:t>
      </w:r>
    </w:p>
    <w:p w:rsidR="005B5346" w:rsidRPr="0085710A" w:rsidRDefault="005B5346" w:rsidP="005B5346">
      <w:pPr>
        <w:rPr>
          <w:rFonts w:ascii="Arial" w:hAnsi="Arial" w:cs="Arial"/>
          <w:sz w:val="24"/>
          <w:szCs w:val="24"/>
          <w:lang w:eastAsia="ru-RU"/>
        </w:rPr>
      </w:pPr>
      <w:r w:rsidRPr="0085710A">
        <w:rPr>
          <w:rFonts w:ascii="Arial" w:hAnsi="Arial" w:cs="Arial"/>
          <w:sz w:val="24"/>
          <w:szCs w:val="24"/>
          <w:lang w:eastAsia="ru-RU"/>
        </w:rPr>
        <w:t>сельского поселения                                                                       В.С.Бондаренко</w:t>
      </w:r>
    </w:p>
    <w:p w:rsidR="005B5346" w:rsidRPr="0085710A" w:rsidRDefault="005B5346" w:rsidP="005B5346">
      <w:pPr>
        <w:rPr>
          <w:rFonts w:ascii="Arial" w:hAnsi="Arial" w:cs="Arial"/>
          <w:sz w:val="24"/>
          <w:szCs w:val="24"/>
          <w:lang w:eastAsia="ru-RU"/>
        </w:rPr>
      </w:pPr>
    </w:p>
    <w:p w:rsidR="009A2C22" w:rsidRPr="0085710A" w:rsidRDefault="009A2C22">
      <w:pPr>
        <w:rPr>
          <w:rFonts w:ascii="Arial" w:hAnsi="Arial" w:cs="Arial"/>
          <w:sz w:val="24"/>
          <w:szCs w:val="24"/>
        </w:rPr>
      </w:pPr>
    </w:p>
    <w:sectPr w:rsidR="009A2C22" w:rsidRPr="0085710A" w:rsidSect="009A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F51"/>
    <w:rsid w:val="000E6A59"/>
    <w:rsid w:val="005B5346"/>
    <w:rsid w:val="00780701"/>
    <w:rsid w:val="007A4729"/>
    <w:rsid w:val="0085710A"/>
    <w:rsid w:val="00885F51"/>
    <w:rsid w:val="009A2C22"/>
    <w:rsid w:val="00A816F4"/>
    <w:rsid w:val="00AC12BC"/>
    <w:rsid w:val="00B95877"/>
    <w:rsid w:val="00C14436"/>
    <w:rsid w:val="00CB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51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85F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F5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rsid w:val="00885F51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1</cp:lastModifiedBy>
  <cp:revision>4</cp:revision>
  <cp:lastPrinted>2015-12-16T11:15:00Z</cp:lastPrinted>
  <dcterms:created xsi:type="dcterms:W3CDTF">2015-12-15T12:17:00Z</dcterms:created>
  <dcterms:modified xsi:type="dcterms:W3CDTF">2016-01-13T10:22:00Z</dcterms:modified>
</cp:coreProperties>
</file>