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F2" w:rsidRPr="00DF3171" w:rsidRDefault="00904BF2" w:rsidP="00904B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4BF2" w:rsidRPr="00DF3171" w:rsidRDefault="00904BF2" w:rsidP="00904B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3171">
        <w:rPr>
          <w:rFonts w:ascii="Arial" w:hAnsi="Arial" w:cs="Arial"/>
          <w:b/>
          <w:sz w:val="24"/>
          <w:szCs w:val="24"/>
        </w:rPr>
        <w:t>ПОСТАНОВЛЕНИЕ</w:t>
      </w:r>
    </w:p>
    <w:p w:rsidR="00904BF2" w:rsidRPr="00DF3171" w:rsidRDefault="00904BF2" w:rsidP="00904B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3171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421B36">
        <w:rPr>
          <w:rFonts w:ascii="Arial" w:hAnsi="Arial" w:cs="Arial"/>
          <w:b/>
          <w:sz w:val="24"/>
          <w:szCs w:val="24"/>
        </w:rPr>
        <w:t>АЛЕКСАНДРОВСКОГО</w:t>
      </w:r>
      <w:r w:rsidRPr="00DF317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04BF2" w:rsidRPr="00DF3171" w:rsidRDefault="00904BF2" w:rsidP="00904BF2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Быковского муниципального района Волгоградской области</w:t>
      </w:r>
    </w:p>
    <w:p w:rsidR="00904BF2" w:rsidRPr="00DF3171" w:rsidRDefault="00904BF2" w:rsidP="00904B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Look w:val="04A0"/>
      </w:tblPr>
      <w:tblGrid>
        <w:gridCol w:w="3957"/>
        <w:gridCol w:w="5223"/>
      </w:tblGrid>
      <w:tr w:rsidR="00046F44" w:rsidRPr="00DF3171" w:rsidTr="00046F44">
        <w:tc>
          <w:tcPr>
            <w:tcW w:w="3957" w:type="dxa"/>
            <w:hideMark/>
          </w:tcPr>
          <w:p w:rsidR="00046F44" w:rsidRPr="00DF3171" w:rsidRDefault="00421B36" w:rsidP="00DF220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DF220A" w:rsidRPr="00DF3171">
              <w:rPr>
                <w:rFonts w:ascii="Arial" w:hAnsi="Arial" w:cs="Arial"/>
                <w:sz w:val="24"/>
                <w:szCs w:val="24"/>
              </w:rPr>
              <w:t xml:space="preserve"> декабря </w:t>
            </w:r>
            <w:r w:rsidR="00053A7F" w:rsidRPr="00DF31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F44" w:rsidRPr="00DF3171">
              <w:rPr>
                <w:rFonts w:ascii="Arial" w:hAnsi="Arial" w:cs="Arial"/>
                <w:sz w:val="24"/>
                <w:szCs w:val="24"/>
              </w:rPr>
              <w:t>201</w:t>
            </w:r>
            <w:r w:rsidR="00DF220A" w:rsidRPr="00DF3171">
              <w:rPr>
                <w:rFonts w:ascii="Arial" w:hAnsi="Arial" w:cs="Arial"/>
                <w:sz w:val="24"/>
                <w:szCs w:val="24"/>
              </w:rPr>
              <w:t>5</w:t>
            </w:r>
            <w:r w:rsidR="00046F44" w:rsidRPr="00DF317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223" w:type="dxa"/>
            <w:hideMark/>
          </w:tcPr>
          <w:p w:rsidR="00046F44" w:rsidRPr="00DF3171" w:rsidRDefault="00046F44" w:rsidP="00DF220A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317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DF220A" w:rsidRPr="00DF317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DF3171">
              <w:rPr>
                <w:rFonts w:ascii="Arial" w:hAnsi="Arial" w:cs="Arial"/>
                <w:sz w:val="24"/>
                <w:szCs w:val="24"/>
              </w:rPr>
              <w:t xml:space="preserve">    №  </w:t>
            </w:r>
            <w:r w:rsidR="00DF220A" w:rsidRPr="00DF3171">
              <w:rPr>
                <w:rFonts w:ascii="Arial" w:hAnsi="Arial" w:cs="Arial"/>
                <w:sz w:val="24"/>
                <w:szCs w:val="24"/>
              </w:rPr>
              <w:t>1</w:t>
            </w:r>
            <w:r w:rsidR="00421B3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046F44" w:rsidRPr="00DF3171" w:rsidRDefault="00421B36" w:rsidP="00046F4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лександровка</w:t>
      </w: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904BF2">
      <w:pPr>
        <w:pStyle w:val="a3"/>
        <w:jc w:val="center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О</w:t>
      </w:r>
      <w:r w:rsidR="00904BF2" w:rsidRPr="00DF3171">
        <w:rPr>
          <w:rFonts w:ascii="Arial" w:hAnsi="Arial" w:cs="Arial"/>
          <w:sz w:val="24"/>
          <w:szCs w:val="24"/>
        </w:rPr>
        <w:t xml:space="preserve"> мерах по усилению </w:t>
      </w:r>
      <w:r w:rsidRPr="00DF3171">
        <w:rPr>
          <w:rFonts w:ascii="Arial" w:hAnsi="Arial" w:cs="Arial"/>
          <w:sz w:val="24"/>
          <w:szCs w:val="24"/>
        </w:rPr>
        <w:t xml:space="preserve"> пожарной безопасности </w:t>
      </w:r>
      <w:r w:rsidR="00904BF2" w:rsidRPr="00DF3171">
        <w:rPr>
          <w:rFonts w:ascii="Arial" w:hAnsi="Arial" w:cs="Arial"/>
          <w:sz w:val="24"/>
          <w:szCs w:val="24"/>
        </w:rPr>
        <w:t xml:space="preserve">на территории </w:t>
      </w:r>
      <w:r w:rsidR="00421B36">
        <w:rPr>
          <w:rFonts w:ascii="Arial" w:hAnsi="Arial" w:cs="Arial"/>
          <w:sz w:val="24"/>
          <w:szCs w:val="24"/>
        </w:rPr>
        <w:t>Александровского</w:t>
      </w:r>
      <w:r w:rsidR="00904BF2" w:rsidRPr="00DF3171">
        <w:rPr>
          <w:rFonts w:ascii="Arial" w:hAnsi="Arial" w:cs="Arial"/>
          <w:sz w:val="24"/>
          <w:szCs w:val="24"/>
        </w:rPr>
        <w:t xml:space="preserve"> сельского поселения в осенне-зимний период 2015/2016 годов</w:t>
      </w: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2F272A" w:rsidRPr="00DF3171" w:rsidRDefault="00046F44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              </w:t>
      </w:r>
      <w:r w:rsidR="00904BF2" w:rsidRPr="00DF3171">
        <w:rPr>
          <w:rFonts w:ascii="Arial" w:hAnsi="Arial" w:cs="Arial"/>
          <w:sz w:val="24"/>
          <w:szCs w:val="24"/>
        </w:rPr>
        <w:t xml:space="preserve">На территории </w:t>
      </w:r>
      <w:r w:rsidR="00421B36">
        <w:rPr>
          <w:rFonts w:ascii="Arial" w:hAnsi="Arial" w:cs="Arial"/>
          <w:sz w:val="24"/>
          <w:szCs w:val="24"/>
        </w:rPr>
        <w:t>Александровского</w:t>
      </w:r>
      <w:r w:rsidR="00904BF2" w:rsidRPr="00DF3171">
        <w:rPr>
          <w:rFonts w:ascii="Arial" w:hAnsi="Arial" w:cs="Arial"/>
          <w:sz w:val="24"/>
          <w:szCs w:val="24"/>
        </w:rPr>
        <w:t xml:space="preserve"> сельского поселения ежегодно в осенне-зимний период резко обостряется пожароопасная обстановка. Основными причинами возникновения пожаров являются неосторожное обращение с огнем, нарушение правил устройства и эксплуатации электрических сетей  и электрооборудования, печного отопления и других </w:t>
      </w:r>
      <w:proofErr w:type="spellStart"/>
      <w:r w:rsidR="00904BF2" w:rsidRPr="00DF3171">
        <w:rPr>
          <w:rFonts w:ascii="Arial" w:hAnsi="Arial" w:cs="Arial"/>
          <w:sz w:val="24"/>
          <w:szCs w:val="24"/>
        </w:rPr>
        <w:t>теплопроизводящих</w:t>
      </w:r>
      <w:proofErr w:type="spellEnd"/>
      <w:r w:rsidR="00904BF2" w:rsidRPr="00DF3171">
        <w:rPr>
          <w:rFonts w:ascii="Arial" w:hAnsi="Arial" w:cs="Arial"/>
          <w:sz w:val="24"/>
          <w:szCs w:val="24"/>
        </w:rPr>
        <w:t xml:space="preserve"> установ</w:t>
      </w:r>
      <w:r w:rsidR="005F3FB5" w:rsidRPr="00DF3171">
        <w:rPr>
          <w:rFonts w:ascii="Arial" w:hAnsi="Arial" w:cs="Arial"/>
          <w:sz w:val="24"/>
          <w:szCs w:val="24"/>
        </w:rPr>
        <w:t>ок</w:t>
      </w:r>
      <w:r w:rsidR="00904BF2" w:rsidRPr="00DF3171">
        <w:rPr>
          <w:rFonts w:ascii="Arial" w:hAnsi="Arial" w:cs="Arial"/>
          <w:sz w:val="24"/>
          <w:szCs w:val="24"/>
        </w:rPr>
        <w:t xml:space="preserve">. </w:t>
      </w:r>
    </w:p>
    <w:p w:rsidR="00046F44" w:rsidRPr="00DF3171" w:rsidRDefault="002F272A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         </w:t>
      </w:r>
      <w:r w:rsidR="00046F44" w:rsidRPr="00DF3171">
        <w:rPr>
          <w:rFonts w:ascii="Arial" w:hAnsi="Arial" w:cs="Arial"/>
          <w:sz w:val="24"/>
          <w:szCs w:val="24"/>
        </w:rPr>
        <w:t xml:space="preserve">Во исполнение Федерального закона от 21 декабря 1994г. №69-ФЗ «О пожарной безопасности», Закона Волгоградской области от 28 апреля 2006г. №1220-ОД «О пожарной безопасности», в целях предупреждения </w:t>
      </w:r>
      <w:r w:rsidR="00DF3171" w:rsidRPr="00DF3171">
        <w:rPr>
          <w:rFonts w:ascii="Arial" w:hAnsi="Arial" w:cs="Arial"/>
          <w:sz w:val="24"/>
          <w:szCs w:val="24"/>
        </w:rPr>
        <w:t xml:space="preserve">возникновения </w:t>
      </w:r>
      <w:r w:rsidR="00046F44" w:rsidRPr="00DF3171">
        <w:rPr>
          <w:rFonts w:ascii="Arial" w:hAnsi="Arial" w:cs="Arial"/>
          <w:sz w:val="24"/>
          <w:szCs w:val="24"/>
        </w:rPr>
        <w:t>пожаров</w:t>
      </w:r>
      <w:r w:rsidR="00DF3171" w:rsidRPr="00DF3171">
        <w:rPr>
          <w:rFonts w:ascii="Arial" w:hAnsi="Arial" w:cs="Arial"/>
          <w:sz w:val="24"/>
          <w:szCs w:val="24"/>
        </w:rPr>
        <w:t xml:space="preserve"> и оперативной организации  их тушения </w:t>
      </w:r>
      <w:r w:rsidR="00046F44" w:rsidRPr="00DF3171">
        <w:rPr>
          <w:rFonts w:ascii="Arial" w:hAnsi="Arial" w:cs="Arial"/>
          <w:sz w:val="24"/>
          <w:szCs w:val="24"/>
        </w:rPr>
        <w:t xml:space="preserve"> в осенне-зимний период 201</w:t>
      </w:r>
      <w:r w:rsidR="00DF3171" w:rsidRPr="00DF3171">
        <w:rPr>
          <w:rFonts w:ascii="Arial" w:hAnsi="Arial" w:cs="Arial"/>
          <w:sz w:val="24"/>
          <w:szCs w:val="24"/>
        </w:rPr>
        <w:t>5</w:t>
      </w:r>
      <w:r w:rsidR="00E6797F" w:rsidRPr="00DF3171">
        <w:rPr>
          <w:rFonts w:ascii="Arial" w:hAnsi="Arial" w:cs="Arial"/>
          <w:sz w:val="24"/>
          <w:szCs w:val="24"/>
        </w:rPr>
        <w:t>-201</w:t>
      </w:r>
      <w:r w:rsidR="00DF3171" w:rsidRPr="00DF3171">
        <w:rPr>
          <w:rFonts w:ascii="Arial" w:hAnsi="Arial" w:cs="Arial"/>
          <w:sz w:val="24"/>
          <w:szCs w:val="24"/>
        </w:rPr>
        <w:t>6</w:t>
      </w:r>
      <w:r w:rsidR="00046F44" w:rsidRPr="00DF3171">
        <w:rPr>
          <w:rFonts w:ascii="Arial" w:hAnsi="Arial" w:cs="Arial"/>
          <w:sz w:val="24"/>
          <w:szCs w:val="24"/>
        </w:rPr>
        <w:t xml:space="preserve">г. на территории </w:t>
      </w:r>
      <w:r w:rsidR="00421B36">
        <w:rPr>
          <w:rFonts w:ascii="Arial" w:hAnsi="Arial" w:cs="Arial"/>
          <w:sz w:val="24"/>
          <w:szCs w:val="24"/>
        </w:rPr>
        <w:t>Александровского</w:t>
      </w:r>
      <w:r w:rsidR="00046F44" w:rsidRPr="00DF3171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ПОСТАНОВЛЯЮ:</w:t>
      </w:r>
    </w:p>
    <w:p w:rsidR="00046F44" w:rsidRPr="00DF3171" w:rsidRDefault="00046F44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1. Рекомендовать руководителям организаций независимо от организационно-правовой формы и форм собственности, предпринимателям без образования юридического лица, гражданам Российской федерации и иностранным гражданам в пределах предоставленных полномочий принять меры </w:t>
      </w:r>
      <w:proofErr w:type="gramStart"/>
      <w:r w:rsidRPr="00DF3171">
        <w:rPr>
          <w:rFonts w:ascii="Arial" w:hAnsi="Arial" w:cs="Arial"/>
          <w:sz w:val="24"/>
          <w:szCs w:val="24"/>
        </w:rPr>
        <w:t>по</w:t>
      </w:r>
      <w:proofErr w:type="gramEnd"/>
      <w:r w:rsidRPr="00DF3171">
        <w:rPr>
          <w:rFonts w:ascii="Arial" w:hAnsi="Arial" w:cs="Arial"/>
          <w:sz w:val="24"/>
          <w:szCs w:val="24"/>
        </w:rPr>
        <w:t>: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6F44" w:rsidRPr="00DF3171">
        <w:rPr>
          <w:rFonts w:ascii="Arial" w:hAnsi="Arial" w:cs="Arial"/>
          <w:sz w:val="24"/>
          <w:szCs w:val="24"/>
        </w:rPr>
        <w:t xml:space="preserve">-обеспечению пожарной безопасности на подведомственных территориях,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="00046F44" w:rsidRPr="00DF3171">
        <w:rPr>
          <w:rFonts w:ascii="Arial" w:hAnsi="Arial" w:cs="Arial"/>
          <w:sz w:val="24"/>
          <w:szCs w:val="24"/>
        </w:rPr>
        <w:t>травмирования</w:t>
      </w:r>
      <w:proofErr w:type="spellEnd"/>
      <w:r w:rsidR="00046F44" w:rsidRPr="00DF3171">
        <w:rPr>
          <w:rFonts w:ascii="Arial" w:hAnsi="Arial" w:cs="Arial"/>
          <w:sz w:val="24"/>
          <w:szCs w:val="24"/>
        </w:rPr>
        <w:t xml:space="preserve"> людей при пожарах, в особенности детей;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46F44" w:rsidRPr="00DF3171">
        <w:rPr>
          <w:rFonts w:ascii="Arial" w:hAnsi="Arial" w:cs="Arial"/>
          <w:sz w:val="24"/>
          <w:szCs w:val="24"/>
        </w:rPr>
        <w:t>-доведению через имеющиеся электронные и печатные средства массовой информации до жителей о необходимости  очистки дымоходов от сажи, побелки на чердаках труб и стен, в которых проходят дымовые каналы, недопустимости эксплуатации неисправных печей и неисправного бытового электрооборудования и других теплогенерирующих устройств;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46F44" w:rsidRPr="00DF3171">
        <w:rPr>
          <w:rFonts w:ascii="Arial" w:hAnsi="Arial" w:cs="Arial"/>
          <w:sz w:val="24"/>
          <w:szCs w:val="24"/>
        </w:rPr>
        <w:t>-проведению очистки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 и так далее);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6F44" w:rsidRPr="00DF3171">
        <w:rPr>
          <w:rFonts w:ascii="Arial" w:hAnsi="Arial" w:cs="Arial"/>
          <w:sz w:val="24"/>
          <w:szCs w:val="24"/>
        </w:rPr>
        <w:t xml:space="preserve">-запрещению использования противопожарных разрывов между зданиями и сооружениями, пожарных проездов и подъездов к зданиям и пожарным </w:t>
      </w:r>
      <w:proofErr w:type="spellStart"/>
      <w:r w:rsidR="00046F44" w:rsidRPr="00DF3171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046F44" w:rsidRPr="00DF3171">
        <w:rPr>
          <w:rFonts w:ascii="Arial" w:hAnsi="Arial" w:cs="Arial"/>
          <w:sz w:val="24"/>
          <w:szCs w:val="24"/>
        </w:rP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46F44" w:rsidRPr="00DF3171">
        <w:rPr>
          <w:rFonts w:ascii="Arial" w:hAnsi="Arial" w:cs="Arial"/>
          <w:sz w:val="24"/>
          <w:szCs w:val="24"/>
        </w:rPr>
        <w:t xml:space="preserve">-организации в зимний период очистки от снега и льда колодцев пожарных гидрантов, дорог, проездов и подъездов к зданиям, сооружениям, открытым </w:t>
      </w:r>
      <w:r w:rsidR="00046F44" w:rsidRPr="00DF3171">
        <w:rPr>
          <w:rFonts w:ascii="Arial" w:hAnsi="Arial" w:cs="Arial"/>
          <w:sz w:val="24"/>
          <w:szCs w:val="24"/>
        </w:rPr>
        <w:lastRenderedPageBreak/>
        <w:t xml:space="preserve">складам, наружным пожарным лестницам и </w:t>
      </w:r>
      <w:proofErr w:type="spellStart"/>
      <w:r w:rsidR="00046F44" w:rsidRPr="00DF3171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046F44" w:rsidRPr="00DF3171">
        <w:rPr>
          <w:rFonts w:ascii="Arial" w:hAnsi="Arial" w:cs="Arial"/>
          <w:sz w:val="24"/>
          <w:szCs w:val="24"/>
        </w:rPr>
        <w:t>, используемым для целей пожаротушения;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46F44" w:rsidRPr="00DF3171">
        <w:rPr>
          <w:rFonts w:ascii="Arial" w:hAnsi="Arial" w:cs="Arial"/>
          <w:sz w:val="24"/>
          <w:szCs w:val="24"/>
        </w:rPr>
        <w:t>-организации проверок исправности и работоспособности в зимних условиях пожарных водоемов и гидрантов (</w:t>
      </w:r>
      <w:proofErr w:type="spellStart"/>
      <w:r w:rsidR="00046F44" w:rsidRPr="00DF317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046F44" w:rsidRPr="00DF3171">
        <w:rPr>
          <w:rFonts w:ascii="Arial" w:hAnsi="Arial" w:cs="Arial"/>
          <w:sz w:val="24"/>
          <w:szCs w:val="24"/>
        </w:rPr>
        <w:t>), а также состояния подъездов к ним и устранению имеющихся недостатков;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46F44" w:rsidRPr="00DF3171">
        <w:rPr>
          <w:rFonts w:ascii="Arial" w:hAnsi="Arial" w:cs="Arial"/>
          <w:sz w:val="24"/>
          <w:szCs w:val="24"/>
        </w:rPr>
        <w:t>-организации рассмотрения на заседании комиссии по предупреждению и ликвидации чрезвычайных ситуаций и обеспечению пожарной безопасности поселения проблемных вопросов, касающихся обеспечения пожарной безопасности, с заслушиванием руководителей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46F44" w:rsidRPr="00DF3171">
        <w:rPr>
          <w:rFonts w:ascii="Arial" w:hAnsi="Arial" w:cs="Arial"/>
          <w:sz w:val="24"/>
          <w:szCs w:val="24"/>
        </w:rPr>
        <w:t>-установлению особого противопожарного режима на подведомственных территориях в случае ухудшения пожароопасной обстановки;</w:t>
      </w:r>
    </w:p>
    <w:p w:rsidR="00DF3171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F3171">
        <w:rPr>
          <w:rFonts w:ascii="Arial" w:hAnsi="Arial" w:cs="Arial"/>
          <w:sz w:val="24"/>
          <w:szCs w:val="24"/>
        </w:rPr>
        <w:t>-сообщения в подразделение государственной противопожарной службы о случаях отключения участков водопроводной сети и гидрантов или уменьшения давления в сети ниже требуемого;</w:t>
      </w:r>
    </w:p>
    <w:p w:rsidR="00046F44" w:rsidRPr="00DF3171" w:rsidRDefault="00DF3171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46F44" w:rsidRPr="00DF3171">
        <w:rPr>
          <w:rFonts w:ascii="Arial" w:hAnsi="Arial" w:cs="Arial"/>
          <w:sz w:val="24"/>
          <w:szCs w:val="24"/>
        </w:rPr>
        <w:t>-созданию неприкосновенного запаса горюче-смазочных материалов для организации тушения пожаров и ликвидации чрезвычайных ситуаций.</w:t>
      </w:r>
    </w:p>
    <w:p w:rsidR="00046F44" w:rsidRPr="00DF3171" w:rsidRDefault="00046F44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обнародованию.</w:t>
      </w:r>
    </w:p>
    <w:p w:rsidR="00046F44" w:rsidRPr="00DF3171" w:rsidRDefault="00046F44" w:rsidP="00046F44">
      <w:pPr>
        <w:pStyle w:val="a3"/>
        <w:jc w:val="both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>3.</w:t>
      </w:r>
      <w:proofErr w:type="gramStart"/>
      <w:r w:rsidRPr="00DF3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  <w:r w:rsidRPr="00DF3171">
        <w:rPr>
          <w:rFonts w:ascii="Arial" w:hAnsi="Arial" w:cs="Arial"/>
          <w:sz w:val="24"/>
          <w:szCs w:val="24"/>
        </w:rPr>
        <w:t xml:space="preserve">Глава </w:t>
      </w:r>
      <w:r w:rsidR="00421B36">
        <w:rPr>
          <w:rFonts w:ascii="Arial" w:hAnsi="Arial" w:cs="Arial"/>
          <w:sz w:val="24"/>
          <w:szCs w:val="24"/>
        </w:rPr>
        <w:t>Александровского</w:t>
      </w:r>
      <w:r w:rsidRPr="00DF3171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 w:rsidR="00421B36">
        <w:rPr>
          <w:rFonts w:ascii="Arial" w:hAnsi="Arial" w:cs="Arial"/>
          <w:sz w:val="24"/>
          <w:szCs w:val="24"/>
        </w:rPr>
        <w:t xml:space="preserve">  В.С.Бондаренко</w:t>
      </w:r>
      <w:r w:rsidRPr="00DF3171">
        <w:rPr>
          <w:rFonts w:ascii="Arial" w:hAnsi="Arial" w:cs="Arial"/>
          <w:sz w:val="24"/>
          <w:szCs w:val="24"/>
        </w:rPr>
        <w:t xml:space="preserve"> </w:t>
      </w: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046F44" w:rsidRPr="00DF3171" w:rsidRDefault="00046F44" w:rsidP="00046F44">
      <w:pPr>
        <w:pStyle w:val="a3"/>
        <w:rPr>
          <w:rFonts w:ascii="Arial" w:hAnsi="Arial" w:cs="Arial"/>
          <w:sz w:val="24"/>
          <w:szCs w:val="24"/>
        </w:rPr>
      </w:pPr>
    </w:p>
    <w:p w:rsidR="00966DE5" w:rsidRPr="00DF3171" w:rsidRDefault="00966DE5">
      <w:pPr>
        <w:rPr>
          <w:rFonts w:ascii="Arial" w:hAnsi="Arial" w:cs="Arial"/>
          <w:sz w:val="24"/>
          <w:szCs w:val="24"/>
        </w:rPr>
      </w:pPr>
    </w:p>
    <w:sectPr w:rsidR="00966DE5" w:rsidRPr="00DF3171" w:rsidSect="00C9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F44"/>
    <w:rsid w:val="00046F44"/>
    <w:rsid w:val="00053A7F"/>
    <w:rsid w:val="0027682F"/>
    <w:rsid w:val="002F272A"/>
    <w:rsid w:val="00421B36"/>
    <w:rsid w:val="00475CFB"/>
    <w:rsid w:val="005F3FB5"/>
    <w:rsid w:val="00777221"/>
    <w:rsid w:val="008743CE"/>
    <w:rsid w:val="00904BF2"/>
    <w:rsid w:val="00966DE5"/>
    <w:rsid w:val="00BD3128"/>
    <w:rsid w:val="00C967E3"/>
    <w:rsid w:val="00DF220A"/>
    <w:rsid w:val="00DF3171"/>
    <w:rsid w:val="00E15432"/>
    <w:rsid w:val="00E6797F"/>
    <w:rsid w:val="00F5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2</cp:revision>
  <cp:lastPrinted>2015-12-08T05:34:00Z</cp:lastPrinted>
  <dcterms:created xsi:type="dcterms:W3CDTF">2015-12-08T05:35:00Z</dcterms:created>
  <dcterms:modified xsi:type="dcterms:W3CDTF">2015-12-08T05:35:00Z</dcterms:modified>
</cp:coreProperties>
</file>