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64" w:rsidRPr="006672EC" w:rsidRDefault="004B0064" w:rsidP="004B0064">
      <w:pPr>
        <w:pStyle w:val="ab"/>
        <w:jc w:val="center"/>
        <w:rPr>
          <w:rFonts w:ascii="Times New Roman" w:hAnsi="Times New Roman" w:cs="Times New Roman"/>
          <w:sz w:val="24"/>
          <w:szCs w:val="24"/>
        </w:rPr>
      </w:pPr>
      <w:r w:rsidRPr="006672EC">
        <w:rPr>
          <w:rFonts w:ascii="Times New Roman" w:hAnsi="Times New Roman" w:cs="Times New Roman"/>
          <w:sz w:val="24"/>
          <w:szCs w:val="24"/>
        </w:rPr>
        <w:t>ПОСТАНОВЛЕНИЕ</w:t>
      </w:r>
    </w:p>
    <w:p w:rsidR="004B0064" w:rsidRPr="006672EC" w:rsidRDefault="004B0064" w:rsidP="004B0064">
      <w:pPr>
        <w:pStyle w:val="ab"/>
        <w:jc w:val="center"/>
        <w:rPr>
          <w:rFonts w:ascii="Times New Roman" w:hAnsi="Times New Roman" w:cs="Times New Roman"/>
          <w:sz w:val="24"/>
          <w:szCs w:val="24"/>
        </w:rPr>
      </w:pPr>
      <w:r w:rsidRPr="006672EC">
        <w:rPr>
          <w:rFonts w:ascii="Times New Roman" w:hAnsi="Times New Roman" w:cs="Times New Roman"/>
          <w:sz w:val="24"/>
          <w:szCs w:val="24"/>
        </w:rPr>
        <w:t xml:space="preserve">АДМИНИСТРАЦИИ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w:t>
      </w:r>
    </w:p>
    <w:p w:rsidR="006672EC" w:rsidRPr="006672EC" w:rsidRDefault="006672EC" w:rsidP="004B0064">
      <w:pPr>
        <w:pStyle w:val="ab"/>
        <w:jc w:val="center"/>
        <w:rPr>
          <w:rFonts w:ascii="Times New Roman" w:hAnsi="Times New Roman" w:cs="Times New Roman"/>
          <w:sz w:val="24"/>
          <w:szCs w:val="24"/>
        </w:rPr>
      </w:pPr>
      <w:r w:rsidRPr="006672EC">
        <w:rPr>
          <w:rFonts w:ascii="Times New Roman" w:hAnsi="Times New Roman" w:cs="Times New Roman"/>
          <w:sz w:val="24"/>
          <w:szCs w:val="24"/>
        </w:rPr>
        <w:t xml:space="preserve">БЫКОВСКОГО МУНИЦИПАЛЬНОГО РАЙОНА </w:t>
      </w:r>
    </w:p>
    <w:p w:rsidR="004B0064" w:rsidRPr="006672EC" w:rsidRDefault="006672EC" w:rsidP="004B0064">
      <w:pPr>
        <w:pStyle w:val="ab"/>
        <w:jc w:val="center"/>
        <w:rPr>
          <w:rFonts w:ascii="Times New Roman" w:hAnsi="Times New Roman" w:cs="Times New Roman"/>
          <w:sz w:val="24"/>
          <w:szCs w:val="24"/>
        </w:rPr>
      </w:pPr>
      <w:r w:rsidRPr="006672EC">
        <w:rPr>
          <w:rFonts w:ascii="Times New Roman" w:hAnsi="Times New Roman" w:cs="Times New Roman"/>
          <w:sz w:val="24"/>
          <w:szCs w:val="24"/>
        </w:rPr>
        <w:t>ВОЛГОГРАДСКОЙ ОБЛАСТИ</w:t>
      </w:r>
    </w:p>
    <w:p w:rsidR="004B0064" w:rsidRPr="006672EC" w:rsidRDefault="004B0064" w:rsidP="004B0064">
      <w:pPr>
        <w:pStyle w:val="ab"/>
        <w:jc w:val="center"/>
        <w:rPr>
          <w:rFonts w:ascii="Times New Roman" w:hAnsi="Times New Roman" w:cs="Times New Roman"/>
          <w:sz w:val="24"/>
          <w:szCs w:val="24"/>
        </w:rPr>
      </w:pPr>
    </w:p>
    <w:p w:rsidR="004B0064" w:rsidRPr="006672EC" w:rsidRDefault="004B0064" w:rsidP="004B0064">
      <w:pPr>
        <w:pStyle w:val="ab"/>
        <w:rPr>
          <w:rFonts w:ascii="Times New Roman" w:hAnsi="Times New Roman" w:cs="Times New Roman"/>
          <w:sz w:val="24"/>
          <w:szCs w:val="24"/>
        </w:rPr>
      </w:pPr>
    </w:p>
    <w:p w:rsidR="004B0064" w:rsidRPr="006672EC" w:rsidRDefault="006672EC" w:rsidP="00D67827">
      <w:pPr>
        <w:pStyle w:val="ab"/>
        <w:rPr>
          <w:rFonts w:ascii="Times New Roman" w:hAnsi="Times New Roman" w:cs="Times New Roman"/>
          <w:sz w:val="24"/>
          <w:szCs w:val="24"/>
        </w:rPr>
      </w:pPr>
      <w:r w:rsidRPr="006672EC">
        <w:rPr>
          <w:rFonts w:ascii="Times New Roman" w:hAnsi="Times New Roman" w:cs="Times New Roman"/>
          <w:sz w:val="24"/>
          <w:szCs w:val="24"/>
        </w:rPr>
        <w:t xml:space="preserve"> </w:t>
      </w:r>
      <w:r w:rsidR="004B0064" w:rsidRPr="006672EC">
        <w:rPr>
          <w:rFonts w:ascii="Times New Roman" w:hAnsi="Times New Roman" w:cs="Times New Roman"/>
          <w:sz w:val="24"/>
          <w:szCs w:val="24"/>
        </w:rPr>
        <w:t xml:space="preserve"> </w:t>
      </w:r>
      <w:r w:rsidR="00D67827" w:rsidRPr="006672EC">
        <w:rPr>
          <w:rFonts w:ascii="Times New Roman" w:hAnsi="Times New Roman" w:cs="Times New Roman"/>
          <w:sz w:val="24"/>
          <w:szCs w:val="24"/>
        </w:rPr>
        <w:t>28 феврал</w:t>
      </w:r>
      <w:r w:rsidR="00BF0D22" w:rsidRPr="006672EC">
        <w:rPr>
          <w:rFonts w:ascii="Times New Roman" w:hAnsi="Times New Roman" w:cs="Times New Roman"/>
          <w:sz w:val="24"/>
          <w:szCs w:val="24"/>
        </w:rPr>
        <w:t xml:space="preserve">я </w:t>
      </w:r>
      <w:r w:rsidR="00D67827" w:rsidRPr="006672EC">
        <w:rPr>
          <w:rFonts w:ascii="Times New Roman" w:hAnsi="Times New Roman" w:cs="Times New Roman"/>
          <w:sz w:val="24"/>
          <w:szCs w:val="24"/>
        </w:rPr>
        <w:t>2018г  № 12</w:t>
      </w:r>
    </w:p>
    <w:p w:rsidR="004B0064" w:rsidRPr="006672EC" w:rsidRDefault="004B0064" w:rsidP="006672EC">
      <w:pPr>
        <w:pStyle w:val="ab"/>
        <w:rPr>
          <w:rFonts w:ascii="Times New Roman" w:hAnsi="Times New Roman" w:cs="Times New Roman"/>
          <w:sz w:val="24"/>
          <w:szCs w:val="24"/>
        </w:rPr>
      </w:pPr>
    </w:p>
    <w:p w:rsidR="006672EC" w:rsidRPr="006672EC" w:rsidRDefault="004B0064" w:rsidP="006672EC">
      <w:pPr>
        <w:pStyle w:val="ab"/>
        <w:rPr>
          <w:rFonts w:ascii="Times New Roman" w:hAnsi="Times New Roman" w:cs="Times New Roman"/>
          <w:sz w:val="24"/>
          <w:szCs w:val="24"/>
        </w:rPr>
      </w:pPr>
      <w:r w:rsidRPr="006672EC">
        <w:rPr>
          <w:rFonts w:ascii="Times New Roman" w:hAnsi="Times New Roman" w:cs="Times New Roman"/>
          <w:sz w:val="24"/>
          <w:szCs w:val="24"/>
        </w:rPr>
        <w:t>Об утверждении административного регламента</w:t>
      </w:r>
    </w:p>
    <w:p w:rsidR="006672EC" w:rsidRPr="006672EC" w:rsidRDefault="004B0064" w:rsidP="006672EC">
      <w:pPr>
        <w:pStyle w:val="ab"/>
        <w:rPr>
          <w:rFonts w:ascii="Times New Roman" w:hAnsi="Times New Roman" w:cs="Times New Roman"/>
          <w:sz w:val="24"/>
          <w:szCs w:val="24"/>
        </w:rPr>
      </w:pPr>
      <w:r w:rsidRPr="006672EC">
        <w:rPr>
          <w:rFonts w:ascii="Times New Roman" w:hAnsi="Times New Roman" w:cs="Times New Roman"/>
          <w:sz w:val="24"/>
          <w:szCs w:val="24"/>
        </w:rPr>
        <w:t xml:space="preserve"> предоставления муниципальной услуги  </w:t>
      </w:r>
    </w:p>
    <w:p w:rsidR="006672EC" w:rsidRPr="006672EC" w:rsidRDefault="004B0064" w:rsidP="006672EC">
      <w:pPr>
        <w:pStyle w:val="ab"/>
        <w:rPr>
          <w:rFonts w:ascii="Times New Roman" w:hAnsi="Times New Roman" w:cs="Times New Roman"/>
          <w:sz w:val="24"/>
          <w:szCs w:val="24"/>
        </w:rPr>
      </w:pPr>
      <w:r w:rsidRPr="006672EC">
        <w:rPr>
          <w:rFonts w:ascii="Times New Roman" w:hAnsi="Times New Roman" w:cs="Times New Roman"/>
          <w:sz w:val="24"/>
          <w:szCs w:val="24"/>
        </w:rPr>
        <w:t xml:space="preserve">«Присвоение адреса объекту капитального </w:t>
      </w:r>
    </w:p>
    <w:p w:rsidR="006672EC" w:rsidRPr="006672EC" w:rsidRDefault="004B0064" w:rsidP="006672EC">
      <w:pPr>
        <w:pStyle w:val="ab"/>
        <w:rPr>
          <w:rFonts w:ascii="Times New Roman" w:hAnsi="Times New Roman" w:cs="Times New Roman"/>
          <w:sz w:val="24"/>
          <w:szCs w:val="24"/>
        </w:rPr>
      </w:pPr>
      <w:r w:rsidRPr="006672EC">
        <w:rPr>
          <w:rFonts w:ascii="Times New Roman" w:hAnsi="Times New Roman" w:cs="Times New Roman"/>
          <w:sz w:val="24"/>
          <w:szCs w:val="24"/>
        </w:rPr>
        <w:t xml:space="preserve">строительства на территории </w:t>
      </w:r>
      <w:r w:rsidR="00D67827" w:rsidRPr="006672EC">
        <w:rPr>
          <w:rFonts w:ascii="Times New Roman" w:hAnsi="Times New Roman" w:cs="Times New Roman"/>
          <w:sz w:val="24"/>
          <w:szCs w:val="24"/>
        </w:rPr>
        <w:t>Александровского</w:t>
      </w:r>
    </w:p>
    <w:p w:rsidR="006672EC" w:rsidRPr="006672EC" w:rsidRDefault="004B0064" w:rsidP="006672EC">
      <w:pPr>
        <w:pStyle w:val="ab"/>
        <w:rPr>
          <w:rFonts w:ascii="Times New Roman" w:hAnsi="Times New Roman" w:cs="Times New Roman"/>
          <w:sz w:val="24"/>
          <w:szCs w:val="24"/>
        </w:rPr>
      </w:pPr>
      <w:r w:rsidRPr="006672EC">
        <w:rPr>
          <w:rFonts w:ascii="Times New Roman" w:hAnsi="Times New Roman" w:cs="Times New Roman"/>
          <w:sz w:val="24"/>
          <w:szCs w:val="24"/>
        </w:rPr>
        <w:t xml:space="preserve"> сельского поселения Быковского муниципального</w:t>
      </w:r>
    </w:p>
    <w:p w:rsidR="004B0064" w:rsidRPr="006672EC" w:rsidRDefault="004B0064" w:rsidP="006672EC">
      <w:pPr>
        <w:pStyle w:val="ab"/>
        <w:rPr>
          <w:rFonts w:ascii="Times New Roman" w:hAnsi="Times New Roman" w:cs="Times New Roman"/>
          <w:sz w:val="24"/>
          <w:szCs w:val="24"/>
        </w:rPr>
      </w:pPr>
      <w:r w:rsidRPr="006672EC">
        <w:rPr>
          <w:rFonts w:ascii="Times New Roman" w:hAnsi="Times New Roman" w:cs="Times New Roman"/>
          <w:sz w:val="24"/>
          <w:szCs w:val="24"/>
        </w:rPr>
        <w:t xml:space="preserve"> района Волгоградской области»</w:t>
      </w:r>
    </w:p>
    <w:p w:rsidR="004B0064" w:rsidRPr="006672EC" w:rsidRDefault="004B0064" w:rsidP="006672EC">
      <w:pPr>
        <w:jc w:val="both"/>
        <w:rPr>
          <w:rFonts w:ascii="Times New Roman" w:hAnsi="Times New Roman" w:cs="Times New Roman"/>
          <w:sz w:val="24"/>
          <w:szCs w:val="24"/>
        </w:rPr>
      </w:pPr>
    </w:p>
    <w:p w:rsidR="004B0064" w:rsidRPr="006672EC" w:rsidRDefault="004B0064" w:rsidP="004B0064">
      <w:pPr>
        <w:pStyle w:val="ab"/>
        <w:rPr>
          <w:rFonts w:ascii="Times New Roman" w:hAnsi="Times New Roman" w:cs="Times New Roman"/>
          <w:sz w:val="24"/>
          <w:szCs w:val="24"/>
        </w:rPr>
      </w:pPr>
    </w:p>
    <w:p w:rsidR="004B0064" w:rsidRPr="006672EC" w:rsidRDefault="004B0064" w:rsidP="004B0064">
      <w:pPr>
        <w:pStyle w:val="ab"/>
        <w:jc w:val="both"/>
        <w:rPr>
          <w:rFonts w:ascii="Times New Roman" w:hAnsi="Times New Roman" w:cs="Times New Roman"/>
          <w:sz w:val="24"/>
          <w:szCs w:val="24"/>
        </w:rPr>
      </w:pPr>
      <w:r w:rsidRPr="006672EC">
        <w:rPr>
          <w:rFonts w:ascii="Times New Roman" w:hAnsi="Times New Roman" w:cs="Times New Roman"/>
          <w:sz w:val="24"/>
          <w:szCs w:val="24"/>
        </w:rPr>
        <w:t xml:space="preserve">               </w:t>
      </w:r>
      <w:proofErr w:type="gramStart"/>
      <w:r w:rsidRPr="006672EC">
        <w:rPr>
          <w:rFonts w:ascii="Times New Roman" w:hAnsi="Times New Roman" w:cs="Times New Roman"/>
          <w:sz w:val="24"/>
          <w:szCs w:val="24"/>
        </w:rPr>
        <w:t xml:space="preserve">В соответствии с Федеральным законом от 06 октября 2003 г. </w:t>
      </w:r>
      <w:r w:rsidR="00C1520C" w:rsidRPr="006672EC">
        <w:rPr>
          <w:rFonts w:ascii="Times New Roman" w:hAnsi="Times New Roman" w:cs="Times New Roman"/>
          <w:sz w:val="24"/>
          <w:szCs w:val="24"/>
        </w:rPr>
        <w:t xml:space="preserve">№ 131-ФЗ </w:t>
      </w:r>
      <w:r w:rsidRPr="006672EC">
        <w:rPr>
          <w:rFonts w:ascii="Times New Roman" w:hAnsi="Times New Roman" w:cs="Times New Roman"/>
          <w:sz w:val="24"/>
          <w:szCs w:val="24"/>
        </w:rPr>
        <w:t xml:space="preserve">«Об общих принципах организации местного самоуправления в Российской Федерации», с </w:t>
      </w:r>
      <w:hyperlink r:id="rId8" w:history="1">
        <w:r w:rsidRPr="006672EC">
          <w:rPr>
            <w:rStyle w:val="ac"/>
            <w:rFonts w:ascii="Times New Roman" w:hAnsi="Times New Roman" w:cs="Times New Roman"/>
            <w:color w:val="000000"/>
            <w:sz w:val="24"/>
            <w:szCs w:val="24"/>
          </w:rPr>
          <w:t>Федеральным законом</w:t>
        </w:r>
      </w:hyperlink>
      <w:r w:rsidRPr="006672EC">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w:t>
      </w:r>
      <w:hyperlink r:id="rId9" w:history="1">
        <w:r w:rsidRPr="006672EC">
          <w:rPr>
            <w:rStyle w:val="ac"/>
            <w:rFonts w:ascii="Times New Roman" w:hAnsi="Times New Roman" w:cs="Times New Roman"/>
            <w:color w:val="000000"/>
            <w:sz w:val="24"/>
            <w:szCs w:val="24"/>
          </w:rPr>
          <w:t>постановлением</w:t>
        </w:r>
      </w:hyperlink>
      <w:r w:rsidRPr="006672EC">
        <w:rPr>
          <w:rFonts w:ascii="Times New Roman" w:hAnsi="Times New Roman" w:cs="Times New Roman"/>
          <w:sz w:val="24"/>
          <w:szCs w:val="24"/>
        </w:rPr>
        <w:t xml:space="preserve"> главы администрации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w:t>
      </w:r>
      <w:r w:rsidR="00D67827" w:rsidRPr="006672EC">
        <w:rPr>
          <w:rFonts w:ascii="Times New Roman" w:hAnsi="Times New Roman" w:cs="Times New Roman"/>
          <w:sz w:val="24"/>
          <w:szCs w:val="24"/>
        </w:rPr>
        <w:t xml:space="preserve"> от  01 августа  2011 года N  32а</w:t>
      </w:r>
      <w:r w:rsidRPr="006672EC">
        <w:rPr>
          <w:rFonts w:ascii="Times New Roman" w:hAnsi="Times New Roman" w:cs="Times New Roman"/>
          <w:sz w:val="24"/>
          <w:szCs w:val="24"/>
        </w:rPr>
        <w:t xml:space="preserve">   "Об административных регламентах предоста</w:t>
      </w:r>
      <w:r w:rsidR="00D67827" w:rsidRPr="006672EC">
        <w:rPr>
          <w:rFonts w:ascii="Times New Roman" w:hAnsi="Times New Roman" w:cs="Times New Roman"/>
          <w:sz w:val="24"/>
          <w:szCs w:val="24"/>
        </w:rPr>
        <w:t>вления муниципальных услуг в Александров</w:t>
      </w:r>
      <w:r w:rsidRPr="006672EC">
        <w:rPr>
          <w:rFonts w:ascii="Times New Roman" w:hAnsi="Times New Roman" w:cs="Times New Roman"/>
          <w:sz w:val="24"/>
          <w:szCs w:val="24"/>
        </w:rPr>
        <w:t>ском сельском поселении</w:t>
      </w:r>
      <w:proofErr w:type="gramEnd"/>
      <w:r w:rsidRPr="006672EC">
        <w:rPr>
          <w:rFonts w:ascii="Times New Roman" w:hAnsi="Times New Roman" w:cs="Times New Roman"/>
          <w:sz w:val="24"/>
          <w:szCs w:val="24"/>
        </w:rPr>
        <w:t xml:space="preserve"> Быковского муниципального района", администрация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w:t>
      </w:r>
    </w:p>
    <w:p w:rsidR="004B0064" w:rsidRPr="006672EC" w:rsidRDefault="004B0064" w:rsidP="004B0064">
      <w:pPr>
        <w:pStyle w:val="ab"/>
        <w:rPr>
          <w:rFonts w:ascii="Times New Roman" w:hAnsi="Times New Roman" w:cs="Times New Roman"/>
          <w:sz w:val="24"/>
          <w:szCs w:val="24"/>
        </w:rPr>
      </w:pPr>
    </w:p>
    <w:p w:rsidR="004B0064" w:rsidRPr="006672EC" w:rsidRDefault="004B0064" w:rsidP="004B0064">
      <w:pPr>
        <w:pStyle w:val="ab"/>
        <w:rPr>
          <w:rFonts w:ascii="Times New Roman" w:hAnsi="Times New Roman" w:cs="Times New Roman"/>
          <w:sz w:val="24"/>
          <w:szCs w:val="24"/>
        </w:rPr>
      </w:pPr>
    </w:p>
    <w:p w:rsidR="004B0064" w:rsidRPr="006672EC" w:rsidRDefault="004B0064" w:rsidP="004B0064">
      <w:pPr>
        <w:pStyle w:val="ab"/>
        <w:rPr>
          <w:rFonts w:ascii="Times New Roman" w:hAnsi="Times New Roman" w:cs="Times New Roman"/>
          <w:sz w:val="24"/>
          <w:szCs w:val="24"/>
        </w:rPr>
      </w:pPr>
      <w:r w:rsidRPr="006672EC">
        <w:rPr>
          <w:rFonts w:ascii="Times New Roman" w:hAnsi="Times New Roman" w:cs="Times New Roman"/>
          <w:sz w:val="24"/>
          <w:szCs w:val="24"/>
        </w:rPr>
        <w:t>ПОСТАНОВЛЯЕТ:</w:t>
      </w:r>
    </w:p>
    <w:p w:rsidR="004B0064" w:rsidRPr="006672EC" w:rsidRDefault="004B0064" w:rsidP="004B0064">
      <w:pPr>
        <w:pStyle w:val="ab"/>
        <w:rPr>
          <w:rFonts w:ascii="Times New Roman" w:hAnsi="Times New Roman" w:cs="Times New Roman"/>
          <w:sz w:val="24"/>
          <w:szCs w:val="24"/>
        </w:rPr>
      </w:pPr>
    </w:p>
    <w:p w:rsidR="004B0064" w:rsidRPr="006672EC" w:rsidRDefault="004B0064" w:rsidP="004B0064">
      <w:pPr>
        <w:pStyle w:val="ab"/>
        <w:numPr>
          <w:ilvl w:val="0"/>
          <w:numId w:val="1"/>
        </w:numPr>
        <w:jc w:val="both"/>
        <w:rPr>
          <w:rStyle w:val="ad"/>
          <w:rFonts w:ascii="Times New Roman" w:hAnsi="Times New Roman" w:cs="Times New Roman"/>
          <w:b w:val="0"/>
          <w:bCs w:val="0"/>
          <w:sz w:val="24"/>
          <w:szCs w:val="24"/>
        </w:rPr>
      </w:pPr>
      <w:r w:rsidRPr="006672EC">
        <w:rPr>
          <w:rFonts w:ascii="Times New Roman" w:hAnsi="Times New Roman" w:cs="Times New Roman"/>
          <w:sz w:val="24"/>
          <w:szCs w:val="24"/>
        </w:rPr>
        <w:t>Утвердить прилагаемый Административный регламент предоставления муниципальной услуги «</w:t>
      </w:r>
      <w:r w:rsidR="00C1520C" w:rsidRPr="006672EC">
        <w:rPr>
          <w:rFonts w:ascii="Times New Roman" w:hAnsi="Times New Roman" w:cs="Times New Roman"/>
          <w:sz w:val="24"/>
          <w:szCs w:val="24"/>
        </w:rPr>
        <w:t xml:space="preserve">Присвоение адреса объекту капитального строительства на территории </w:t>
      </w:r>
      <w:r w:rsidR="00D67827" w:rsidRPr="006672EC">
        <w:rPr>
          <w:rFonts w:ascii="Times New Roman" w:hAnsi="Times New Roman" w:cs="Times New Roman"/>
          <w:sz w:val="24"/>
          <w:szCs w:val="24"/>
        </w:rPr>
        <w:t>Александровского</w:t>
      </w:r>
      <w:r w:rsidR="00C1520C" w:rsidRPr="006672EC">
        <w:rPr>
          <w:rFonts w:ascii="Times New Roman" w:hAnsi="Times New Roman" w:cs="Times New Roman"/>
          <w:sz w:val="24"/>
          <w:szCs w:val="24"/>
        </w:rPr>
        <w:t xml:space="preserve"> сельского поселения Быковского муниципального района Волгоградской области</w:t>
      </w:r>
      <w:r w:rsidRPr="006672EC">
        <w:rPr>
          <w:rStyle w:val="ad"/>
          <w:rFonts w:ascii="Times New Roman" w:hAnsi="Times New Roman" w:cs="Times New Roman"/>
          <w:b w:val="0"/>
          <w:sz w:val="24"/>
          <w:szCs w:val="24"/>
        </w:rPr>
        <w:t>».</w:t>
      </w:r>
    </w:p>
    <w:p w:rsidR="004B0064" w:rsidRPr="006672EC" w:rsidRDefault="004B0064" w:rsidP="004B0064">
      <w:pPr>
        <w:pStyle w:val="ab"/>
        <w:numPr>
          <w:ilvl w:val="0"/>
          <w:numId w:val="1"/>
        </w:numPr>
        <w:jc w:val="both"/>
        <w:rPr>
          <w:rFonts w:ascii="Times New Roman" w:hAnsi="Times New Roman" w:cs="Times New Roman"/>
          <w:sz w:val="24"/>
          <w:szCs w:val="24"/>
        </w:rPr>
      </w:pPr>
      <w:proofErr w:type="gramStart"/>
      <w:r w:rsidRPr="006672EC">
        <w:rPr>
          <w:rFonts w:ascii="Times New Roman" w:hAnsi="Times New Roman" w:cs="Times New Roman"/>
          <w:sz w:val="24"/>
          <w:szCs w:val="24"/>
        </w:rPr>
        <w:t>Контроль за</w:t>
      </w:r>
      <w:proofErr w:type="gramEnd"/>
      <w:r w:rsidRPr="006672EC">
        <w:rPr>
          <w:rFonts w:ascii="Times New Roman" w:hAnsi="Times New Roman" w:cs="Times New Roman"/>
          <w:sz w:val="24"/>
          <w:szCs w:val="24"/>
        </w:rPr>
        <w:t xml:space="preserve"> исполнением настоящего постановления оставляю за собой.</w:t>
      </w:r>
    </w:p>
    <w:p w:rsidR="004B0064" w:rsidRPr="006672EC" w:rsidRDefault="004B0064" w:rsidP="004B0064">
      <w:pPr>
        <w:pStyle w:val="ab"/>
        <w:numPr>
          <w:ilvl w:val="0"/>
          <w:numId w:val="1"/>
        </w:numPr>
        <w:jc w:val="both"/>
        <w:rPr>
          <w:rFonts w:ascii="Times New Roman" w:hAnsi="Times New Roman" w:cs="Times New Roman"/>
          <w:sz w:val="24"/>
          <w:szCs w:val="24"/>
        </w:rPr>
      </w:pPr>
      <w:r w:rsidRPr="006672EC">
        <w:rPr>
          <w:rFonts w:ascii="Times New Roman" w:hAnsi="Times New Roman" w:cs="Times New Roman"/>
          <w:sz w:val="24"/>
          <w:szCs w:val="24"/>
        </w:rPr>
        <w:t xml:space="preserve">Обнародовать данное постановление  на официальном сайте администрации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 в сети Интернет.</w:t>
      </w:r>
    </w:p>
    <w:p w:rsidR="004B0064" w:rsidRPr="006672EC" w:rsidRDefault="004B0064" w:rsidP="004B0064">
      <w:pPr>
        <w:pStyle w:val="ab"/>
        <w:numPr>
          <w:ilvl w:val="0"/>
          <w:numId w:val="1"/>
        </w:numPr>
        <w:jc w:val="both"/>
        <w:rPr>
          <w:rFonts w:ascii="Times New Roman" w:hAnsi="Times New Roman" w:cs="Times New Roman"/>
          <w:sz w:val="24"/>
          <w:szCs w:val="24"/>
        </w:rPr>
      </w:pPr>
      <w:r w:rsidRPr="006672EC">
        <w:rPr>
          <w:rFonts w:ascii="Times New Roman" w:hAnsi="Times New Roman" w:cs="Times New Roman"/>
          <w:sz w:val="24"/>
          <w:szCs w:val="24"/>
        </w:rPr>
        <w:t>Настоящее постановление вступает в силу с момент</w:t>
      </w:r>
      <w:r w:rsidR="00C1520C" w:rsidRPr="006672EC">
        <w:rPr>
          <w:rFonts w:ascii="Times New Roman" w:hAnsi="Times New Roman" w:cs="Times New Roman"/>
          <w:sz w:val="24"/>
          <w:szCs w:val="24"/>
        </w:rPr>
        <w:t>а обнародования</w:t>
      </w:r>
      <w:r w:rsidRPr="006672EC">
        <w:rPr>
          <w:rFonts w:ascii="Times New Roman" w:hAnsi="Times New Roman" w:cs="Times New Roman"/>
          <w:sz w:val="24"/>
          <w:szCs w:val="24"/>
        </w:rPr>
        <w:t>.</w:t>
      </w:r>
    </w:p>
    <w:p w:rsidR="004B0064" w:rsidRPr="006672EC" w:rsidRDefault="004B0064" w:rsidP="004B0064">
      <w:pPr>
        <w:pStyle w:val="ab"/>
        <w:jc w:val="both"/>
        <w:rPr>
          <w:rFonts w:ascii="Times New Roman" w:hAnsi="Times New Roman" w:cs="Times New Roman"/>
          <w:sz w:val="24"/>
          <w:szCs w:val="24"/>
        </w:rPr>
      </w:pPr>
    </w:p>
    <w:p w:rsidR="004B0064" w:rsidRPr="006672EC" w:rsidRDefault="004B0064" w:rsidP="004B0064">
      <w:pPr>
        <w:pStyle w:val="ab"/>
        <w:rPr>
          <w:rFonts w:ascii="Times New Roman" w:hAnsi="Times New Roman" w:cs="Times New Roman"/>
          <w:sz w:val="24"/>
          <w:szCs w:val="24"/>
        </w:rPr>
      </w:pPr>
    </w:p>
    <w:p w:rsidR="004B0064" w:rsidRPr="006672EC" w:rsidRDefault="004B0064" w:rsidP="004B0064">
      <w:pPr>
        <w:pStyle w:val="ab"/>
        <w:rPr>
          <w:rFonts w:ascii="Times New Roman" w:hAnsi="Times New Roman" w:cs="Times New Roman"/>
          <w:sz w:val="24"/>
          <w:szCs w:val="24"/>
        </w:rPr>
      </w:pPr>
    </w:p>
    <w:p w:rsidR="00D67827" w:rsidRPr="006672EC" w:rsidRDefault="004B0064" w:rsidP="004B0064">
      <w:pPr>
        <w:pStyle w:val="ab"/>
        <w:rPr>
          <w:rFonts w:ascii="Times New Roman" w:hAnsi="Times New Roman" w:cs="Times New Roman"/>
          <w:sz w:val="24"/>
          <w:szCs w:val="24"/>
        </w:rPr>
      </w:pPr>
      <w:r w:rsidRPr="006672EC">
        <w:rPr>
          <w:rFonts w:ascii="Times New Roman" w:hAnsi="Times New Roman" w:cs="Times New Roman"/>
          <w:sz w:val="24"/>
          <w:szCs w:val="24"/>
        </w:rPr>
        <w:t xml:space="preserve">Глава </w:t>
      </w:r>
      <w:r w:rsidR="00D67827" w:rsidRPr="006672EC">
        <w:rPr>
          <w:rFonts w:ascii="Times New Roman" w:hAnsi="Times New Roman" w:cs="Times New Roman"/>
          <w:sz w:val="24"/>
          <w:szCs w:val="24"/>
        </w:rPr>
        <w:t>Александровского</w:t>
      </w:r>
    </w:p>
    <w:p w:rsidR="004B0064" w:rsidRPr="006672EC" w:rsidRDefault="004B0064" w:rsidP="004B0064">
      <w:pPr>
        <w:pStyle w:val="ab"/>
        <w:rPr>
          <w:rFonts w:ascii="Times New Roman" w:hAnsi="Times New Roman" w:cs="Times New Roman"/>
          <w:sz w:val="24"/>
          <w:szCs w:val="24"/>
        </w:rPr>
      </w:pPr>
      <w:r w:rsidRPr="006672EC">
        <w:rPr>
          <w:rFonts w:ascii="Times New Roman" w:hAnsi="Times New Roman" w:cs="Times New Roman"/>
          <w:sz w:val="24"/>
          <w:szCs w:val="24"/>
        </w:rPr>
        <w:t xml:space="preserve"> сельского поселения                           </w:t>
      </w:r>
      <w:r w:rsidR="00D67827" w:rsidRPr="006672EC">
        <w:rPr>
          <w:rFonts w:ascii="Times New Roman" w:hAnsi="Times New Roman" w:cs="Times New Roman"/>
          <w:sz w:val="24"/>
          <w:szCs w:val="24"/>
        </w:rPr>
        <w:t xml:space="preserve">                   В.С.Бондаренко</w:t>
      </w:r>
    </w:p>
    <w:p w:rsidR="004B0064" w:rsidRPr="006672EC" w:rsidRDefault="004B0064" w:rsidP="004B0064">
      <w:pPr>
        <w:pStyle w:val="ab"/>
        <w:rPr>
          <w:rFonts w:ascii="Times New Roman" w:hAnsi="Times New Roman" w:cs="Times New Roman"/>
          <w:sz w:val="24"/>
          <w:szCs w:val="24"/>
        </w:rPr>
      </w:pPr>
    </w:p>
    <w:p w:rsidR="004B0064" w:rsidRPr="006672EC" w:rsidRDefault="004B0064" w:rsidP="004B0064">
      <w:pPr>
        <w:pStyle w:val="ab"/>
        <w:rPr>
          <w:rFonts w:ascii="Times New Roman" w:hAnsi="Times New Roman" w:cs="Times New Roman"/>
          <w:bCs/>
          <w:sz w:val="24"/>
          <w:szCs w:val="24"/>
        </w:rPr>
      </w:pPr>
    </w:p>
    <w:p w:rsidR="004B0064" w:rsidRPr="006672EC" w:rsidRDefault="004B0064" w:rsidP="004B0064">
      <w:pPr>
        <w:pStyle w:val="ab"/>
        <w:rPr>
          <w:rFonts w:ascii="Times New Roman" w:hAnsi="Times New Roman" w:cs="Times New Roman"/>
          <w:bCs/>
          <w:sz w:val="24"/>
          <w:szCs w:val="24"/>
        </w:rPr>
      </w:pPr>
    </w:p>
    <w:p w:rsidR="00C1520C" w:rsidRPr="006672EC" w:rsidRDefault="00C1520C" w:rsidP="004B0064">
      <w:pPr>
        <w:pStyle w:val="ab"/>
        <w:rPr>
          <w:rFonts w:ascii="Times New Roman" w:hAnsi="Times New Roman" w:cs="Times New Roman"/>
          <w:bCs/>
          <w:sz w:val="24"/>
          <w:szCs w:val="24"/>
        </w:rPr>
      </w:pPr>
    </w:p>
    <w:p w:rsidR="00C1520C" w:rsidRPr="006672EC" w:rsidRDefault="00C1520C" w:rsidP="004B0064">
      <w:pPr>
        <w:pStyle w:val="ab"/>
        <w:rPr>
          <w:rFonts w:ascii="Times New Roman" w:hAnsi="Times New Roman" w:cs="Times New Roman"/>
          <w:bCs/>
          <w:sz w:val="24"/>
          <w:szCs w:val="24"/>
        </w:rPr>
      </w:pPr>
    </w:p>
    <w:p w:rsidR="00C1520C" w:rsidRPr="006672EC" w:rsidRDefault="00C1520C" w:rsidP="004B0064">
      <w:pPr>
        <w:pStyle w:val="ab"/>
        <w:rPr>
          <w:rFonts w:ascii="Times New Roman" w:hAnsi="Times New Roman" w:cs="Times New Roman"/>
          <w:bCs/>
          <w:sz w:val="24"/>
          <w:szCs w:val="24"/>
        </w:rPr>
      </w:pPr>
    </w:p>
    <w:p w:rsidR="00C1520C" w:rsidRPr="006672EC" w:rsidRDefault="00C1520C" w:rsidP="004B0064">
      <w:pPr>
        <w:pStyle w:val="ab"/>
        <w:rPr>
          <w:rFonts w:ascii="Times New Roman" w:hAnsi="Times New Roman" w:cs="Times New Roman"/>
          <w:bCs/>
          <w:sz w:val="24"/>
          <w:szCs w:val="24"/>
        </w:rPr>
      </w:pPr>
    </w:p>
    <w:p w:rsidR="00C1520C" w:rsidRPr="006672EC" w:rsidRDefault="00C1520C" w:rsidP="004B0064">
      <w:pPr>
        <w:pStyle w:val="ab"/>
        <w:rPr>
          <w:rFonts w:ascii="Times New Roman" w:hAnsi="Times New Roman" w:cs="Times New Roman"/>
          <w:bCs/>
          <w:sz w:val="24"/>
          <w:szCs w:val="24"/>
        </w:rPr>
      </w:pPr>
    </w:p>
    <w:p w:rsidR="00C1520C" w:rsidRPr="006672EC" w:rsidRDefault="00C1520C" w:rsidP="004B0064">
      <w:pPr>
        <w:pStyle w:val="ab"/>
        <w:rPr>
          <w:rFonts w:ascii="Times New Roman" w:hAnsi="Times New Roman" w:cs="Times New Roman"/>
          <w:bCs/>
          <w:sz w:val="24"/>
          <w:szCs w:val="24"/>
        </w:rPr>
      </w:pPr>
    </w:p>
    <w:p w:rsidR="00C1520C" w:rsidRPr="006672EC" w:rsidRDefault="00C1520C" w:rsidP="004B0064">
      <w:pPr>
        <w:pStyle w:val="ab"/>
        <w:rPr>
          <w:rFonts w:ascii="Times New Roman" w:hAnsi="Times New Roman" w:cs="Times New Roman"/>
          <w:bCs/>
          <w:sz w:val="24"/>
          <w:szCs w:val="24"/>
        </w:rPr>
      </w:pPr>
    </w:p>
    <w:p w:rsidR="00C1520C" w:rsidRPr="006672EC" w:rsidRDefault="00C1520C" w:rsidP="004B0064">
      <w:pPr>
        <w:pStyle w:val="ab"/>
        <w:rPr>
          <w:rFonts w:ascii="Times New Roman" w:hAnsi="Times New Roman" w:cs="Times New Roman"/>
          <w:bCs/>
          <w:sz w:val="24"/>
          <w:szCs w:val="24"/>
        </w:rPr>
      </w:pPr>
    </w:p>
    <w:p w:rsidR="004B0064" w:rsidRPr="006672EC" w:rsidRDefault="004B0064" w:rsidP="004B0064">
      <w:pPr>
        <w:pStyle w:val="ab"/>
        <w:rPr>
          <w:rFonts w:ascii="Times New Roman" w:hAnsi="Times New Roman" w:cs="Times New Roman"/>
          <w:bCs/>
          <w:sz w:val="24"/>
          <w:szCs w:val="24"/>
        </w:rPr>
      </w:pPr>
    </w:p>
    <w:p w:rsidR="004E371D" w:rsidRPr="006672EC" w:rsidRDefault="004E371D" w:rsidP="004E371D">
      <w:pPr>
        <w:pStyle w:val="ab"/>
        <w:jc w:val="right"/>
        <w:rPr>
          <w:rFonts w:ascii="Times New Roman" w:hAnsi="Times New Roman" w:cs="Times New Roman"/>
          <w:sz w:val="24"/>
          <w:szCs w:val="24"/>
        </w:rPr>
      </w:pPr>
      <w:r w:rsidRPr="006672EC">
        <w:rPr>
          <w:rFonts w:ascii="Times New Roman" w:hAnsi="Times New Roman" w:cs="Times New Roman"/>
          <w:sz w:val="24"/>
          <w:szCs w:val="24"/>
        </w:rPr>
        <w:t>Приложение</w:t>
      </w:r>
    </w:p>
    <w:p w:rsidR="004E371D" w:rsidRPr="006672EC" w:rsidRDefault="004E371D" w:rsidP="004E371D">
      <w:pPr>
        <w:pStyle w:val="ab"/>
        <w:jc w:val="right"/>
        <w:rPr>
          <w:rFonts w:ascii="Times New Roman" w:hAnsi="Times New Roman" w:cs="Times New Roman"/>
          <w:sz w:val="24"/>
          <w:szCs w:val="24"/>
        </w:rPr>
      </w:pPr>
      <w:r w:rsidRPr="006672EC">
        <w:rPr>
          <w:rFonts w:ascii="Times New Roman" w:hAnsi="Times New Roman" w:cs="Times New Roman"/>
          <w:sz w:val="24"/>
          <w:szCs w:val="24"/>
        </w:rPr>
        <w:t xml:space="preserve">                                                                                                  к постановлению</w:t>
      </w:r>
    </w:p>
    <w:p w:rsidR="004E371D" w:rsidRPr="006672EC" w:rsidRDefault="004E371D" w:rsidP="004E371D">
      <w:pPr>
        <w:pStyle w:val="ab"/>
        <w:jc w:val="right"/>
        <w:rPr>
          <w:rFonts w:ascii="Times New Roman" w:hAnsi="Times New Roman" w:cs="Times New Roman"/>
          <w:sz w:val="24"/>
          <w:szCs w:val="24"/>
        </w:rPr>
      </w:pPr>
      <w:r w:rsidRPr="006672EC">
        <w:rPr>
          <w:rFonts w:ascii="Times New Roman" w:hAnsi="Times New Roman" w:cs="Times New Roman"/>
          <w:sz w:val="24"/>
          <w:szCs w:val="24"/>
        </w:rPr>
        <w:t xml:space="preserve">                         администрации</w:t>
      </w:r>
    </w:p>
    <w:p w:rsidR="004E371D" w:rsidRPr="006672EC" w:rsidRDefault="00D67827" w:rsidP="004E371D">
      <w:pPr>
        <w:pStyle w:val="ab"/>
        <w:jc w:val="right"/>
        <w:rPr>
          <w:rFonts w:ascii="Times New Roman" w:hAnsi="Times New Roman" w:cs="Times New Roman"/>
          <w:sz w:val="24"/>
          <w:szCs w:val="24"/>
        </w:rPr>
      </w:pPr>
      <w:r w:rsidRPr="006672EC">
        <w:rPr>
          <w:rFonts w:ascii="Times New Roman" w:hAnsi="Times New Roman" w:cs="Times New Roman"/>
          <w:sz w:val="24"/>
          <w:szCs w:val="24"/>
        </w:rPr>
        <w:t>Александровского</w:t>
      </w:r>
      <w:r w:rsidR="004E371D" w:rsidRPr="006672EC">
        <w:rPr>
          <w:rFonts w:ascii="Times New Roman" w:hAnsi="Times New Roman" w:cs="Times New Roman"/>
          <w:sz w:val="24"/>
          <w:szCs w:val="24"/>
        </w:rPr>
        <w:t xml:space="preserve"> сельского поселения</w:t>
      </w:r>
    </w:p>
    <w:p w:rsidR="004E371D" w:rsidRPr="006672EC" w:rsidRDefault="004E371D" w:rsidP="004E371D">
      <w:pPr>
        <w:pStyle w:val="ab"/>
        <w:jc w:val="right"/>
        <w:rPr>
          <w:rFonts w:ascii="Times New Roman" w:hAnsi="Times New Roman" w:cs="Times New Roman"/>
          <w:sz w:val="24"/>
          <w:szCs w:val="24"/>
        </w:rPr>
      </w:pPr>
      <w:r w:rsidRPr="006672EC">
        <w:rPr>
          <w:rFonts w:ascii="Times New Roman" w:hAnsi="Times New Roman" w:cs="Times New Roman"/>
          <w:sz w:val="24"/>
          <w:szCs w:val="24"/>
        </w:rPr>
        <w:t>района Волгоградской области</w:t>
      </w:r>
    </w:p>
    <w:p w:rsidR="004E371D" w:rsidRPr="006672EC" w:rsidRDefault="004E371D" w:rsidP="004E371D">
      <w:pPr>
        <w:pStyle w:val="ab"/>
        <w:jc w:val="right"/>
        <w:rPr>
          <w:rFonts w:ascii="Times New Roman" w:hAnsi="Times New Roman" w:cs="Times New Roman"/>
          <w:sz w:val="24"/>
          <w:szCs w:val="24"/>
        </w:rPr>
      </w:pPr>
      <w:r w:rsidRPr="006672EC">
        <w:rPr>
          <w:rFonts w:ascii="Times New Roman" w:hAnsi="Times New Roman" w:cs="Times New Roman"/>
          <w:sz w:val="24"/>
          <w:szCs w:val="24"/>
        </w:rPr>
        <w:t xml:space="preserve">                                                                                           от   </w:t>
      </w:r>
      <w:r w:rsidR="00D67827" w:rsidRPr="006672EC">
        <w:rPr>
          <w:rFonts w:ascii="Times New Roman" w:hAnsi="Times New Roman" w:cs="Times New Roman"/>
          <w:sz w:val="24"/>
          <w:szCs w:val="24"/>
        </w:rPr>
        <w:t>28.02</w:t>
      </w:r>
      <w:r w:rsidRPr="006672EC">
        <w:rPr>
          <w:rFonts w:ascii="Times New Roman" w:hAnsi="Times New Roman" w:cs="Times New Roman"/>
          <w:sz w:val="24"/>
          <w:szCs w:val="24"/>
        </w:rPr>
        <w:t>.201</w:t>
      </w:r>
      <w:r w:rsidR="00D67827" w:rsidRPr="006672EC">
        <w:rPr>
          <w:rFonts w:ascii="Times New Roman" w:hAnsi="Times New Roman" w:cs="Times New Roman"/>
          <w:sz w:val="24"/>
          <w:szCs w:val="24"/>
        </w:rPr>
        <w:t>8</w:t>
      </w:r>
      <w:r w:rsidRPr="006672EC">
        <w:rPr>
          <w:rFonts w:ascii="Times New Roman" w:hAnsi="Times New Roman" w:cs="Times New Roman"/>
          <w:sz w:val="24"/>
          <w:szCs w:val="24"/>
        </w:rPr>
        <w:t xml:space="preserve"> г. №</w:t>
      </w:r>
      <w:r w:rsidR="00D67827" w:rsidRPr="006672EC">
        <w:rPr>
          <w:rFonts w:ascii="Times New Roman" w:hAnsi="Times New Roman" w:cs="Times New Roman"/>
          <w:sz w:val="24"/>
          <w:szCs w:val="24"/>
        </w:rPr>
        <w:t>12</w:t>
      </w:r>
      <w:r w:rsidRPr="006672EC">
        <w:rPr>
          <w:rFonts w:ascii="Times New Roman" w:hAnsi="Times New Roman" w:cs="Times New Roman"/>
          <w:sz w:val="24"/>
          <w:szCs w:val="24"/>
        </w:rPr>
        <w:t xml:space="preserve"> </w:t>
      </w:r>
    </w:p>
    <w:p w:rsidR="004E371D" w:rsidRPr="006672EC" w:rsidRDefault="004E371D" w:rsidP="004E371D">
      <w:pPr>
        <w:pStyle w:val="ab"/>
        <w:rPr>
          <w:rFonts w:ascii="Times New Roman" w:hAnsi="Times New Roman" w:cs="Times New Roman"/>
          <w:sz w:val="24"/>
          <w:szCs w:val="24"/>
        </w:rPr>
      </w:pPr>
      <w:r w:rsidRPr="006672EC">
        <w:rPr>
          <w:rFonts w:ascii="Times New Roman" w:hAnsi="Times New Roman" w:cs="Times New Roman"/>
          <w:sz w:val="24"/>
          <w:szCs w:val="24"/>
        </w:rPr>
        <w:t> </w:t>
      </w:r>
    </w:p>
    <w:p w:rsidR="004E371D" w:rsidRPr="006672EC" w:rsidRDefault="004E371D" w:rsidP="004E371D">
      <w:pPr>
        <w:pStyle w:val="ab"/>
        <w:rPr>
          <w:rFonts w:ascii="Times New Roman" w:hAnsi="Times New Roman" w:cs="Times New Roman"/>
          <w:sz w:val="24"/>
          <w:szCs w:val="24"/>
        </w:rPr>
      </w:pPr>
      <w:r w:rsidRPr="006672EC">
        <w:rPr>
          <w:rFonts w:ascii="Times New Roman" w:hAnsi="Times New Roman" w:cs="Times New Roman"/>
          <w:sz w:val="24"/>
          <w:szCs w:val="24"/>
        </w:rPr>
        <w:t> </w:t>
      </w:r>
    </w:p>
    <w:p w:rsidR="004E371D" w:rsidRPr="006672EC" w:rsidRDefault="004E371D" w:rsidP="004E371D">
      <w:pPr>
        <w:pStyle w:val="ab"/>
        <w:jc w:val="center"/>
        <w:rPr>
          <w:rFonts w:ascii="Times New Roman" w:hAnsi="Times New Roman" w:cs="Times New Roman"/>
          <w:sz w:val="24"/>
          <w:szCs w:val="24"/>
        </w:rPr>
      </w:pPr>
      <w:r w:rsidRPr="006672EC">
        <w:rPr>
          <w:rFonts w:ascii="Times New Roman" w:hAnsi="Times New Roman" w:cs="Times New Roman"/>
          <w:sz w:val="24"/>
          <w:szCs w:val="24"/>
        </w:rPr>
        <w:t>Административный регламент</w:t>
      </w:r>
    </w:p>
    <w:p w:rsidR="004E371D" w:rsidRPr="006672EC" w:rsidRDefault="004E371D" w:rsidP="004E371D">
      <w:pPr>
        <w:pStyle w:val="ab"/>
        <w:jc w:val="center"/>
        <w:rPr>
          <w:rFonts w:ascii="Times New Roman" w:hAnsi="Times New Roman" w:cs="Times New Roman"/>
          <w:sz w:val="24"/>
          <w:szCs w:val="24"/>
        </w:rPr>
      </w:pPr>
      <w:r w:rsidRPr="006672EC">
        <w:rPr>
          <w:rFonts w:ascii="Times New Roman" w:hAnsi="Times New Roman" w:cs="Times New Roman"/>
          <w:sz w:val="24"/>
          <w:szCs w:val="24"/>
        </w:rPr>
        <w:t xml:space="preserve">по предоставлению муниципальной услуги «Присвоение адреса объекту капитального строительства на территории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 Быковского муниципального района Волгоградской области»</w:t>
      </w:r>
    </w:p>
    <w:p w:rsidR="004E371D" w:rsidRPr="006672EC" w:rsidRDefault="004E371D" w:rsidP="000509E0">
      <w:pPr>
        <w:pStyle w:val="ab"/>
        <w:ind w:firstLine="567"/>
        <w:jc w:val="both"/>
        <w:rPr>
          <w:rFonts w:ascii="Times New Roman" w:hAnsi="Times New Roman" w:cs="Times New Roman"/>
          <w:bCs/>
          <w:sz w:val="24"/>
          <w:szCs w:val="24"/>
        </w:rPr>
      </w:pPr>
    </w:p>
    <w:p w:rsidR="00B125AF" w:rsidRPr="006672EC" w:rsidRDefault="00B125AF" w:rsidP="000509E0">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1. Общие положения</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1.1. Предмет регулирования регламента - административный регламент по исполнению муниципальной услуги «Присвоение адреса  объекту капитального строительства»  (далее - Регламент) - устанавливает требования к условиям предоставления муниципальной услуги и  административным действиям должностных лиц администрации </w:t>
      </w:r>
      <w:r w:rsidR="00D67827" w:rsidRPr="006672EC">
        <w:rPr>
          <w:rFonts w:ascii="Times New Roman" w:eastAsia="Times New Roman" w:hAnsi="Times New Roman" w:cs="Times New Roman"/>
          <w:sz w:val="24"/>
          <w:szCs w:val="24"/>
        </w:rPr>
        <w:t>Александровского</w:t>
      </w:r>
      <w:r w:rsidR="004E371D" w:rsidRPr="006672EC">
        <w:rPr>
          <w:rFonts w:ascii="Times New Roman" w:eastAsia="Times New Roman" w:hAnsi="Times New Roman" w:cs="Times New Roman"/>
          <w:sz w:val="24"/>
          <w:szCs w:val="24"/>
        </w:rPr>
        <w:t xml:space="preserve"> сельского поселения Быковского муниципального района Волгоградской области (далее – Администрация поселения) </w:t>
      </w:r>
      <w:r w:rsidRPr="006672EC">
        <w:rPr>
          <w:rFonts w:ascii="Times New Roman" w:eastAsia="Times New Roman" w:hAnsi="Times New Roman" w:cs="Times New Roman"/>
          <w:sz w:val="24"/>
          <w:szCs w:val="24"/>
        </w:rPr>
        <w:t xml:space="preserve"> по предоставлению данной муниципальной услуги.</w:t>
      </w:r>
    </w:p>
    <w:p w:rsidR="00AF0031"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Настоящий регламент распространяется на присвоение адреса  объекту капитального строительства, </w:t>
      </w:r>
      <w:proofErr w:type="gramStart"/>
      <w:r w:rsidRPr="006672EC">
        <w:rPr>
          <w:rFonts w:ascii="Times New Roman" w:eastAsia="Times New Roman" w:hAnsi="Times New Roman" w:cs="Times New Roman"/>
          <w:sz w:val="24"/>
          <w:szCs w:val="24"/>
        </w:rPr>
        <w:t>расположенным</w:t>
      </w:r>
      <w:proofErr w:type="gramEnd"/>
      <w:r w:rsidRPr="006672EC">
        <w:rPr>
          <w:rFonts w:ascii="Times New Roman" w:eastAsia="Times New Roman" w:hAnsi="Times New Roman" w:cs="Times New Roman"/>
          <w:sz w:val="24"/>
          <w:szCs w:val="24"/>
        </w:rPr>
        <w:t xml:space="preserve"> на территории </w:t>
      </w:r>
      <w:r w:rsidR="00D67827" w:rsidRPr="006672EC">
        <w:rPr>
          <w:rFonts w:ascii="Times New Roman" w:eastAsia="Times New Roman" w:hAnsi="Times New Roman" w:cs="Times New Roman"/>
          <w:sz w:val="24"/>
          <w:szCs w:val="24"/>
        </w:rPr>
        <w:t>Александровского</w:t>
      </w:r>
      <w:r w:rsidR="004E371D" w:rsidRPr="006672EC">
        <w:rPr>
          <w:rFonts w:ascii="Times New Roman" w:eastAsia="Times New Roman" w:hAnsi="Times New Roman" w:cs="Times New Roman"/>
          <w:sz w:val="24"/>
          <w:szCs w:val="24"/>
        </w:rPr>
        <w:t xml:space="preserve"> сельского поселения</w:t>
      </w:r>
      <w:r w:rsidRPr="006672EC">
        <w:rPr>
          <w:rFonts w:ascii="Times New Roman" w:eastAsia="Times New Roman" w:hAnsi="Times New Roman" w:cs="Times New Roman"/>
          <w:sz w:val="24"/>
          <w:szCs w:val="24"/>
        </w:rPr>
        <w:t>.</w:t>
      </w:r>
    </w:p>
    <w:p w:rsidR="00AF0031" w:rsidRPr="006672EC" w:rsidRDefault="00AF0031" w:rsidP="000509E0">
      <w:pPr>
        <w:pStyle w:val="ab"/>
        <w:ind w:firstLine="567"/>
        <w:jc w:val="both"/>
        <w:rPr>
          <w:rFonts w:ascii="Times New Roman" w:eastAsia="Times New Roman" w:hAnsi="Times New Roman" w:cs="Times New Roman"/>
          <w:sz w:val="24"/>
          <w:szCs w:val="24"/>
        </w:rPr>
      </w:pPr>
      <w:r w:rsidRPr="006672EC">
        <w:rPr>
          <w:rFonts w:ascii="Times New Roman" w:hAnsi="Times New Roman" w:cs="Times New Roman"/>
          <w:sz w:val="24"/>
          <w:szCs w:val="24"/>
        </w:rPr>
        <w:t>1.2. Получатели муниципальной услуги</w:t>
      </w:r>
    </w:p>
    <w:p w:rsidR="00AF0031" w:rsidRPr="006672EC" w:rsidRDefault="00AF0031"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1.2.1.Физические лица – граждане Российской Федерации, иностранные граждане, лица без гражданства;</w:t>
      </w:r>
    </w:p>
    <w:p w:rsidR="00AF0031" w:rsidRPr="006672EC" w:rsidRDefault="00AF0031"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1.2.2. Юридические лица всех форм собственности;</w:t>
      </w:r>
    </w:p>
    <w:p w:rsidR="00AF0031" w:rsidRPr="006672EC" w:rsidRDefault="00AF0031"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1.2.3. Физические и юридические лица, имеющие право в силу наделения их заявителями в порядке, установленном законодательством Российской Федерации, Волгоградской области, муниципальными правовыми актами, полномочиями выступать от их имени при предоставлении муниципальной услуги.</w:t>
      </w:r>
    </w:p>
    <w:p w:rsidR="00AF0031" w:rsidRPr="006672EC" w:rsidRDefault="00AF0031"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1.2.4.   Муниципальная услуга предоставляется на основании заявления Заявителя (получателя муниципальной услуги).</w:t>
      </w:r>
    </w:p>
    <w:p w:rsidR="00AF0031" w:rsidRPr="006672EC" w:rsidRDefault="00AF0031" w:rsidP="000509E0">
      <w:pPr>
        <w:pStyle w:val="ab"/>
        <w:ind w:firstLine="567"/>
        <w:jc w:val="both"/>
        <w:rPr>
          <w:rFonts w:ascii="Times New Roman" w:eastAsia="Times New Roman" w:hAnsi="Times New Roman" w:cs="Times New Roman"/>
          <w:sz w:val="24"/>
          <w:szCs w:val="24"/>
        </w:rPr>
      </w:pPr>
    </w:p>
    <w:p w:rsidR="00B125AF" w:rsidRPr="006672EC" w:rsidRDefault="00B125AF" w:rsidP="000509E0">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2. Стандарт предоставления муниципальной услуги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2.1.Наименование муниципальной услуги - присвоение адреса  объекту капитального строительства  (далее – муниципальная услуга).</w:t>
      </w:r>
    </w:p>
    <w:p w:rsidR="00AF0031" w:rsidRPr="006672EC" w:rsidRDefault="00AF0031"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2.2.Наименование органа местного самоуправления, предоставляющего муниципальную услугу.</w:t>
      </w:r>
    </w:p>
    <w:p w:rsidR="00AF0031" w:rsidRPr="006672EC" w:rsidRDefault="00AF0031"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xml:space="preserve">Муниципальная услуга предоставляется Администрацией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 Быковского муниципального района Волгоградской области (далее – Администрация). </w:t>
      </w:r>
    </w:p>
    <w:p w:rsidR="00AF0031" w:rsidRPr="006672EC" w:rsidRDefault="00AF0031"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xml:space="preserve">Администрация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 Быковского муниципального района Волгоградской област</w:t>
      </w:r>
      <w:r w:rsidR="00D67827" w:rsidRPr="006672EC">
        <w:rPr>
          <w:rFonts w:ascii="Times New Roman" w:hAnsi="Times New Roman" w:cs="Times New Roman"/>
          <w:sz w:val="24"/>
          <w:szCs w:val="24"/>
        </w:rPr>
        <w:t>и расположена по адресу:  404065</w:t>
      </w:r>
      <w:r w:rsidRPr="006672EC">
        <w:rPr>
          <w:rFonts w:ascii="Times New Roman" w:hAnsi="Times New Roman" w:cs="Times New Roman"/>
          <w:sz w:val="24"/>
          <w:szCs w:val="24"/>
        </w:rPr>
        <w:t>, Волгоградская облас</w:t>
      </w:r>
      <w:r w:rsidR="00D67827" w:rsidRPr="006672EC">
        <w:rPr>
          <w:rFonts w:ascii="Times New Roman" w:hAnsi="Times New Roman" w:cs="Times New Roman"/>
          <w:sz w:val="24"/>
          <w:szCs w:val="24"/>
        </w:rPr>
        <w:t>ть, Быковский район, с</w:t>
      </w:r>
      <w:proofErr w:type="gramStart"/>
      <w:r w:rsidR="00D67827" w:rsidRPr="006672EC">
        <w:rPr>
          <w:rFonts w:ascii="Times New Roman" w:hAnsi="Times New Roman" w:cs="Times New Roman"/>
          <w:sz w:val="24"/>
          <w:szCs w:val="24"/>
        </w:rPr>
        <w:t>.А</w:t>
      </w:r>
      <w:proofErr w:type="gramEnd"/>
      <w:r w:rsidR="00D67827" w:rsidRPr="006672EC">
        <w:rPr>
          <w:rFonts w:ascii="Times New Roman" w:hAnsi="Times New Roman" w:cs="Times New Roman"/>
          <w:sz w:val="24"/>
          <w:szCs w:val="24"/>
        </w:rPr>
        <w:t>лександровка, ул. Центральная, 41</w:t>
      </w:r>
      <w:r w:rsidRPr="006672EC">
        <w:rPr>
          <w:rFonts w:ascii="Times New Roman" w:hAnsi="Times New Roman" w:cs="Times New Roman"/>
          <w:sz w:val="24"/>
          <w:szCs w:val="24"/>
        </w:rPr>
        <w:t>.</w:t>
      </w:r>
    </w:p>
    <w:p w:rsidR="00AF0031" w:rsidRPr="006672EC" w:rsidRDefault="00AF0031"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xml:space="preserve">Администрация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 Быковского муниципального района Волгоградской области работает с понедельника по пятницу с 8:00 ч. до 16:00 ч.; обеденный перерыв с 12:00 ч. до 13:00 ч.</w:t>
      </w:r>
    </w:p>
    <w:p w:rsidR="00AF0031" w:rsidRPr="006672EC" w:rsidRDefault="00AF0031"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lastRenderedPageBreak/>
        <w:t>Справ</w:t>
      </w:r>
      <w:r w:rsidR="00D67827" w:rsidRPr="006672EC">
        <w:rPr>
          <w:rFonts w:ascii="Times New Roman" w:hAnsi="Times New Roman" w:cs="Times New Roman"/>
          <w:sz w:val="24"/>
          <w:szCs w:val="24"/>
        </w:rPr>
        <w:t>очные телефоны:  (84495) 3-54-60</w:t>
      </w:r>
      <w:r w:rsidRPr="006672EC">
        <w:rPr>
          <w:rFonts w:ascii="Times New Roman" w:hAnsi="Times New Roman" w:cs="Times New Roman"/>
          <w:bCs/>
          <w:sz w:val="24"/>
          <w:szCs w:val="24"/>
        </w:rPr>
        <w:t xml:space="preserve">;  </w:t>
      </w:r>
      <w:r w:rsidR="00D67827" w:rsidRPr="006672EC">
        <w:rPr>
          <w:rFonts w:ascii="Times New Roman" w:hAnsi="Times New Roman" w:cs="Times New Roman"/>
          <w:sz w:val="24"/>
          <w:szCs w:val="24"/>
        </w:rPr>
        <w:t>(факс: (84495) 3-54-60</w:t>
      </w:r>
      <w:r w:rsidRPr="006672EC">
        <w:rPr>
          <w:rFonts w:ascii="Times New Roman" w:hAnsi="Times New Roman" w:cs="Times New Roman"/>
          <w:sz w:val="24"/>
          <w:szCs w:val="24"/>
        </w:rPr>
        <w:t>).</w:t>
      </w:r>
    </w:p>
    <w:p w:rsidR="00AF0031" w:rsidRPr="006672EC" w:rsidRDefault="00AF0031" w:rsidP="000509E0">
      <w:pPr>
        <w:pStyle w:val="ab"/>
        <w:ind w:firstLine="567"/>
        <w:jc w:val="both"/>
        <w:rPr>
          <w:rFonts w:ascii="Times New Roman" w:hAnsi="Times New Roman" w:cs="Times New Roman"/>
          <w:sz w:val="24"/>
          <w:szCs w:val="24"/>
          <w:u w:val="single"/>
        </w:rPr>
      </w:pPr>
      <w:r w:rsidRPr="006672EC">
        <w:rPr>
          <w:rFonts w:ascii="Times New Roman" w:hAnsi="Times New Roman" w:cs="Times New Roman"/>
          <w:sz w:val="24"/>
          <w:szCs w:val="24"/>
        </w:rPr>
        <w:t>Адрес электронной почты: </w:t>
      </w:r>
      <w:proofErr w:type="spellStart"/>
      <w:r w:rsidR="00D67827" w:rsidRPr="006672EC">
        <w:rPr>
          <w:rFonts w:ascii="Times New Roman" w:hAnsi="Times New Roman" w:cs="Times New Roman"/>
          <w:sz w:val="24"/>
          <w:szCs w:val="24"/>
          <w:u w:val="single"/>
          <w:lang w:val="en-US"/>
        </w:rPr>
        <w:t>bykaleksan</w:t>
      </w:r>
      <w:proofErr w:type="spellEnd"/>
      <w:r w:rsidRPr="006672EC">
        <w:rPr>
          <w:rFonts w:ascii="Times New Roman" w:hAnsi="Times New Roman" w:cs="Times New Roman"/>
          <w:sz w:val="24"/>
          <w:szCs w:val="24"/>
          <w:u w:val="single"/>
        </w:rPr>
        <w:t>@</w:t>
      </w:r>
      <w:proofErr w:type="spellStart"/>
      <w:r w:rsidRPr="006672EC">
        <w:rPr>
          <w:rFonts w:ascii="Times New Roman" w:hAnsi="Times New Roman" w:cs="Times New Roman"/>
          <w:sz w:val="24"/>
          <w:szCs w:val="24"/>
          <w:u w:val="single"/>
          <w:lang w:val="en-US"/>
        </w:rPr>
        <w:t>yandex</w:t>
      </w:r>
      <w:proofErr w:type="spellEnd"/>
      <w:r w:rsidRPr="006672EC">
        <w:rPr>
          <w:rFonts w:ascii="Times New Roman" w:hAnsi="Times New Roman" w:cs="Times New Roman"/>
          <w:sz w:val="24"/>
          <w:szCs w:val="24"/>
          <w:u w:val="single"/>
        </w:rPr>
        <w:t>.</w:t>
      </w:r>
      <w:proofErr w:type="spellStart"/>
      <w:r w:rsidRPr="006672EC">
        <w:rPr>
          <w:rFonts w:ascii="Times New Roman" w:hAnsi="Times New Roman" w:cs="Times New Roman"/>
          <w:sz w:val="24"/>
          <w:szCs w:val="24"/>
          <w:u w:val="single"/>
          <w:lang w:val="en-US"/>
        </w:rPr>
        <w:t>ru</w:t>
      </w:r>
      <w:proofErr w:type="spellEnd"/>
      <w:r w:rsidRPr="006672EC">
        <w:rPr>
          <w:rFonts w:ascii="Times New Roman" w:hAnsi="Times New Roman" w:cs="Times New Roman"/>
          <w:sz w:val="24"/>
          <w:szCs w:val="24"/>
          <w:u w:val="single"/>
        </w:rPr>
        <w:t>. </w:t>
      </w:r>
    </w:p>
    <w:p w:rsidR="00F426B4" w:rsidRPr="006672EC" w:rsidRDefault="00F426B4"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2.2.1.Информирование заявителей муниципальной услуги осуществляется в форме:</w:t>
      </w:r>
    </w:p>
    <w:p w:rsidR="00F426B4" w:rsidRPr="006672EC" w:rsidRDefault="00F426B4" w:rsidP="000509E0">
      <w:pPr>
        <w:pStyle w:val="ab"/>
        <w:ind w:firstLine="567"/>
        <w:jc w:val="both"/>
        <w:rPr>
          <w:rFonts w:ascii="Times New Roman" w:hAnsi="Times New Roman" w:cs="Times New Roman"/>
          <w:sz w:val="24"/>
          <w:szCs w:val="24"/>
          <w:u w:val="single"/>
        </w:rPr>
      </w:pPr>
      <w:proofErr w:type="gramStart"/>
      <w:r w:rsidRPr="006672EC">
        <w:rPr>
          <w:rFonts w:ascii="Times New Roman" w:hAnsi="Times New Roman" w:cs="Times New Roman"/>
          <w:sz w:val="24"/>
          <w:szCs w:val="24"/>
        </w:rPr>
        <w:t xml:space="preserve">-информационных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 а также на официальном сайте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поселения  </w:t>
      </w:r>
      <w:proofErr w:type="spellStart"/>
      <w:r w:rsidR="00D67827" w:rsidRPr="006672EC">
        <w:rPr>
          <w:rFonts w:ascii="Times New Roman" w:hAnsi="Times New Roman" w:cs="Times New Roman"/>
          <w:b/>
          <w:sz w:val="24"/>
          <w:szCs w:val="24"/>
          <w:lang w:val="en-US"/>
        </w:rPr>
        <w:t>adm</w:t>
      </w:r>
      <w:proofErr w:type="spellEnd"/>
      <w:r w:rsidR="00D67827" w:rsidRPr="006672EC">
        <w:rPr>
          <w:rFonts w:ascii="Times New Roman" w:hAnsi="Times New Roman" w:cs="Times New Roman"/>
          <w:b/>
          <w:sz w:val="24"/>
          <w:szCs w:val="24"/>
        </w:rPr>
        <w:t>.</w:t>
      </w:r>
      <w:proofErr w:type="spellStart"/>
      <w:r w:rsidR="00D67827" w:rsidRPr="006672EC">
        <w:rPr>
          <w:rFonts w:ascii="Times New Roman" w:hAnsi="Times New Roman" w:cs="Times New Roman"/>
          <w:b/>
          <w:sz w:val="24"/>
          <w:szCs w:val="24"/>
          <w:lang w:val="en-US"/>
        </w:rPr>
        <w:t>aleksan</w:t>
      </w:r>
      <w:proofErr w:type="spellEnd"/>
      <w:r w:rsidR="00D67827" w:rsidRPr="006672EC">
        <w:rPr>
          <w:rFonts w:ascii="Times New Roman" w:hAnsi="Times New Roman" w:cs="Times New Roman"/>
          <w:b/>
          <w:sz w:val="24"/>
          <w:szCs w:val="24"/>
        </w:rPr>
        <w:t>.</w:t>
      </w:r>
      <w:proofErr w:type="spellStart"/>
      <w:r w:rsidR="00D67827" w:rsidRPr="006672EC">
        <w:rPr>
          <w:rFonts w:ascii="Times New Roman" w:hAnsi="Times New Roman" w:cs="Times New Roman"/>
          <w:b/>
          <w:sz w:val="24"/>
          <w:szCs w:val="24"/>
          <w:lang w:val="en-US"/>
        </w:rPr>
        <w:t>ru</w:t>
      </w:r>
      <w:proofErr w:type="spellEnd"/>
      <w:r w:rsidR="00D67827" w:rsidRPr="006672EC">
        <w:rPr>
          <w:rFonts w:ascii="Times New Roman" w:hAnsi="Times New Roman" w:cs="Times New Roman"/>
          <w:b/>
          <w:sz w:val="24"/>
          <w:szCs w:val="24"/>
        </w:rPr>
        <w:t xml:space="preserve"> </w:t>
      </w:r>
      <w:r w:rsidRPr="006672EC">
        <w:rPr>
          <w:rFonts w:ascii="Times New Roman" w:hAnsi="Times New Roman" w:cs="Times New Roman"/>
          <w:sz w:val="24"/>
          <w:szCs w:val="24"/>
        </w:rPr>
        <w:t>в  сети "Интернет";</w:t>
      </w:r>
      <w:proofErr w:type="gramEnd"/>
    </w:p>
    <w:p w:rsidR="00F426B4" w:rsidRPr="006672EC" w:rsidRDefault="00F426B4"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-информационных материалов, которые должны быть размещены на информационных стендах в помещениях Администрации;</w:t>
      </w:r>
    </w:p>
    <w:p w:rsidR="00F426B4" w:rsidRPr="006672EC" w:rsidRDefault="00F426B4"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непосредственного общения заявителей с представителями  Администрации;</w:t>
      </w:r>
    </w:p>
    <w:p w:rsidR="00F426B4" w:rsidRPr="006672EC" w:rsidRDefault="00F426B4"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-использования федеральной государственной информационной системы "Единый портал государственных и муниципальных услуг (функций)".</w:t>
      </w:r>
    </w:p>
    <w:p w:rsidR="004E371D" w:rsidRPr="006672EC" w:rsidRDefault="00AF0031"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2.2.</w:t>
      </w:r>
      <w:r w:rsidR="00F426B4" w:rsidRPr="006672EC">
        <w:rPr>
          <w:rFonts w:ascii="Times New Roman" w:eastAsia="Times New Roman" w:hAnsi="Times New Roman" w:cs="Times New Roman"/>
          <w:sz w:val="24"/>
          <w:szCs w:val="24"/>
        </w:rPr>
        <w:t>2</w:t>
      </w:r>
      <w:r w:rsidRPr="006672EC">
        <w:rPr>
          <w:rFonts w:ascii="Times New Roman" w:eastAsia="Times New Roman" w:hAnsi="Times New Roman" w:cs="Times New Roman"/>
          <w:sz w:val="24"/>
          <w:szCs w:val="24"/>
        </w:rPr>
        <w:t>.</w:t>
      </w:r>
      <w:r w:rsidR="004E371D" w:rsidRPr="006672EC">
        <w:rPr>
          <w:rFonts w:ascii="Times New Roman" w:eastAsia="Times New Roman" w:hAnsi="Times New Roman" w:cs="Times New Roman"/>
          <w:sz w:val="24"/>
          <w:szCs w:val="24"/>
        </w:rPr>
        <w:t>Требования к порядку информирования о предоставлении муниципальной услуги.</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Консультации по процедуре предоставления муниципальной услуги могут предоставляться:</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на личном приеме;</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по письменным обращениям;</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по телефону.</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Консультирование граждан по вопросам предоставления муниципальной услуги на личном приеме производится специалистом администрации в приемные </w:t>
      </w:r>
      <w:proofErr w:type="spellStart"/>
      <w:r w:rsidRPr="006672EC">
        <w:rPr>
          <w:rFonts w:ascii="Times New Roman" w:eastAsia="Times New Roman" w:hAnsi="Times New Roman" w:cs="Times New Roman"/>
          <w:sz w:val="24"/>
          <w:szCs w:val="24"/>
        </w:rPr>
        <w:t>дни</w:t>
      </w:r>
      <w:proofErr w:type="gramStart"/>
      <w:r w:rsidRPr="006672EC">
        <w:rPr>
          <w:rFonts w:ascii="Times New Roman" w:eastAsia="Times New Roman" w:hAnsi="Times New Roman" w:cs="Times New Roman"/>
          <w:sz w:val="24"/>
          <w:szCs w:val="24"/>
        </w:rPr>
        <w:t>.П</w:t>
      </w:r>
      <w:proofErr w:type="gramEnd"/>
      <w:r w:rsidRPr="006672EC">
        <w:rPr>
          <w:rFonts w:ascii="Times New Roman" w:eastAsia="Times New Roman" w:hAnsi="Times New Roman" w:cs="Times New Roman"/>
          <w:sz w:val="24"/>
          <w:szCs w:val="24"/>
        </w:rPr>
        <w:t>ри</w:t>
      </w:r>
      <w:proofErr w:type="spellEnd"/>
      <w:r w:rsidRPr="006672EC">
        <w:rPr>
          <w:rFonts w:ascii="Times New Roman" w:eastAsia="Times New Roman" w:hAnsi="Times New Roman" w:cs="Times New Roman"/>
          <w:sz w:val="24"/>
          <w:szCs w:val="24"/>
        </w:rPr>
        <w:t xml:space="preserve"> осуществлении консультирования на личном приеме специалист обязан:</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представиться, указав фамилию, имя и отчество;</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-дать ответы на заданные посетителем вопросы. В случае</w:t>
      </w:r>
      <w:proofErr w:type="gramStart"/>
      <w:r w:rsidRPr="006672EC">
        <w:rPr>
          <w:rFonts w:ascii="Times New Roman" w:eastAsia="Times New Roman" w:hAnsi="Times New Roman" w:cs="Times New Roman"/>
          <w:sz w:val="24"/>
          <w:szCs w:val="24"/>
        </w:rPr>
        <w:t>,</w:t>
      </w:r>
      <w:proofErr w:type="gramEnd"/>
      <w:r w:rsidRPr="006672EC">
        <w:rPr>
          <w:rFonts w:ascii="Times New Roman" w:eastAsia="Times New Roman" w:hAnsi="Times New Roman" w:cs="Times New Roman"/>
          <w:sz w:val="24"/>
          <w:szCs w:val="24"/>
        </w:rPr>
        <w:t xml:space="preserve">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в конце разговора специалист должен кратко подвести итоги разговора.</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В случае</w:t>
      </w:r>
      <w:proofErr w:type="gramStart"/>
      <w:r w:rsidRPr="006672EC">
        <w:rPr>
          <w:rFonts w:ascii="Times New Roman" w:eastAsia="Times New Roman" w:hAnsi="Times New Roman" w:cs="Times New Roman"/>
          <w:sz w:val="24"/>
          <w:szCs w:val="24"/>
        </w:rPr>
        <w:t>,</w:t>
      </w:r>
      <w:proofErr w:type="gramEnd"/>
      <w:r w:rsidRPr="006672EC">
        <w:rPr>
          <w:rFonts w:ascii="Times New Roman" w:eastAsia="Times New Roman" w:hAnsi="Times New Roman" w:cs="Times New Roman"/>
          <w:sz w:val="24"/>
          <w:szCs w:val="24"/>
        </w:rPr>
        <w:t xml:space="preserve"> если посетитель не удовлетворен информацией, предоставленной ему на устном приеме, специалист администрации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Письменный запрос на получение консультации может быть направлен:</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по почте;</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 </w:t>
      </w:r>
      <w:proofErr w:type="gramStart"/>
      <w:r w:rsidRPr="006672EC">
        <w:rPr>
          <w:rFonts w:ascii="Times New Roman" w:eastAsia="Times New Roman" w:hAnsi="Times New Roman" w:cs="Times New Roman"/>
          <w:sz w:val="24"/>
          <w:szCs w:val="24"/>
        </w:rPr>
        <w:t>передан</w:t>
      </w:r>
      <w:proofErr w:type="gramEnd"/>
      <w:r w:rsidRPr="006672EC">
        <w:rPr>
          <w:rFonts w:ascii="Times New Roman" w:eastAsia="Times New Roman" w:hAnsi="Times New Roman" w:cs="Times New Roman"/>
          <w:sz w:val="24"/>
          <w:szCs w:val="24"/>
        </w:rPr>
        <w:t xml:space="preserve"> по факсу;</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proofErr w:type="gramStart"/>
      <w:r w:rsidRPr="006672EC">
        <w:rPr>
          <w:rFonts w:ascii="Times New Roman" w:eastAsia="Times New Roman" w:hAnsi="Times New Roman" w:cs="Times New Roman"/>
          <w:sz w:val="24"/>
          <w:szCs w:val="24"/>
        </w:rPr>
        <w:t>доставлен</w:t>
      </w:r>
      <w:proofErr w:type="gramEnd"/>
      <w:r w:rsidRPr="006672EC">
        <w:rPr>
          <w:rFonts w:ascii="Times New Roman" w:eastAsia="Times New Roman" w:hAnsi="Times New Roman" w:cs="Times New Roman"/>
          <w:sz w:val="24"/>
          <w:szCs w:val="24"/>
        </w:rPr>
        <w:t xml:space="preserve"> в </w:t>
      </w:r>
      <w:r w:rsidR="00AF0031" w:rsidRPr="006672EC">
        <w:rPr>
          <w:rFonts w:ascii="Times New Roman" w:eastAsia="Times New Roman" w:hAnsi="Times New Roman" w:cs="Times New Roman"/>
          <w:sz w:val="24"/>
          <w:szCs w:val="24"/>
        </w:rPr>
        <w:t>А</w:t>
      </w:r>
      <w:r w:rsidRPr="006672EC">
        <w:rPr>
          <w:rFonts w:ascii="Times New Roman" w:eastAsia="Times New Roman" w:hAnsi="Times New Roman" w:cs="Times New Roman"/>
          <w:sz w:val="24"/>
          <w:szCs w:val="24"/>
        </w:rPr>
        <w:t xml:space="preserve">дминистрацию </w:t>
      </w:r>
      <w:r w:rsidR="00AF0031" w:rsidRPr="006672EC">
        <w:rPr>
          <w:rFonts w:ascii="Times New Roman" w:eastAsia="Times New Roman" w:hAnsi="Times New Roman" w:cs="Times New Roman"/>
          <w:sz w:val="24"/>
          <w:szCs w:val="24"/>
        </w:rPr>
        <w:t>поселения</w:t>
      </w:r>
      <w:r w:rsidRPr="006672EC">
        <w:rPr>
          <w:rFonts w:ascii="Times New Roman" w:eastAsia="Times New Roman" w:hAnsi="Times New Roman" w:cs="Times New Roman"/>
          <w:sz w:val="24"/>
          <w:szCs w:val="24"/>
        </w:rPr>
        <w:t>.</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w:t>
      </w:r>
      <w:r w:rsidR="00AF0031" w:rsidRPr="006672EC">
        <w:rPr>
          <w:rFonts w:ascii="Times New Roman" w:eastAsia="Times New Roman" w:hAnsi="Times New Roman" w:cs="Times New Roman"/>
          <w:sz w:val="24"/>
          <w:szCs w:val="24"/>
        </w:rPr>
        <w:t>А</w:t>
      </w:r>
      <w:r w:rsidRPr="006672EC">
        <w:rPr>
          <w:rFonts w:ascii="Times New Roman" w:eastAsia="Times New Roman" w:hAnsi="Times New Roman" w:cs="Times New Roman"/>
          <w:sz w:val="24"/>
          <w:szCs w:val="24"/>
        </w:rPr>
        <w:t xml:space="preserve">дминистрации </w:t>
      </w:r>
      <w:r w:rsidR="00AF0031" w:rsidRPr="006672EC">
        <w:rPr>
          <w:rFonts w:ascii="Times New Roman" w:eastAsia="Times New Roman" w:hAnsi="Times New Roman" w:cs="Times New Roman"/>
          <w:sz w:val="24"/>
          <w:szCs w:val="24"/>
        </w:rPr>
        <w:t>поселения</w:t>
      </w:r>
      <w:r w:rsidRPr="006672EC">
        <w:rPr>
          <w:rFonts w:ascii="Times New Roman" w:eastAsia="Times New Roman" w:hAnsi="Times New Roman" w:cs="Times New Roman"/>
          <w:sz w:val="24"/>
          <w:szCs w:val="24"/>
        </w:rPr>
        <w:t>.</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В ответе указываются фамилия исполнителя документа, а также телефон для справок.</w:t>
      </w:r>
    </w:p>
    <w:p w:rsidR="004E371D" w:rsidRPr="006672EC" w:rsidRDefault="004E371D"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lastRenderedPageBreak/>
        <w:t>В случае, когда запрос содержит вопросы, которые не входят в компетенцию администрации муниципального образования, либо для которых предусмотрен иной порядок предоставления информации, исполнитель:</w:t>
      </w:r>
    </w:p>
    <w:p w:rsidR="004E371D" w:rsidRPr="006672EC" w:rsidRDefault="00AF0031"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4E371D" w:rsidRPr="006672EC">
        <w:rPr>
          <w:rFonts w:ascii="Times New Roman" w:eastAsia="Times New Roman" w:hAnsi="Times New Roman" w:cs="Times New Roman"/>
          <w:sz w:val="24"/>
          <w:szCs w:val="24"/>
        </w:rPr>
        <w:t>направляет заявителю письмо о невозможности предоставления сведений;</w:t>
      </w:r>
    </w:p>
    <w:p w:rsidR="004E371D" w:rsidRPr="006672EC" w:rsidRDefault="00AF0031"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4E371D" w:rsidRPr="006672EC">
        <w:rPr>
          <w:rFonts w:ascii="Times New Roman" w:eastAsia="Times New Roman" w:hAnsi="Times New Roman" w:cs="Times New Roman"/>
          <w:sz w:val="24"/>
          <w:szCs w:val="24"/>
        </w:rPr>
        <w:t>разъясняет право обратиться в орган, в компетенцию которого входит предоставление испрашиваемой информации.</w:t>
      </w:r>
    </w:p>
    <w:p w:rsidR="004E371D" w:rsidRPr="006672EC" w:rsidRDefault="00C83CEE"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r w:rsidR="00F426B4" w:rsidRPr="006672EC">
        <w:rPr>
          <w:rFonts w:ascii="Times New Roman" w:eastAsia="Times New Roman" w:hAnsi="Times New Roman" w:cs="Times New Roman"/>
          <w:sz w:val="24"/>
          <w:szCs w:val="24"/>
        </w:rPr>
        <w:t>2.2.3.</w:t>
      </w:r>
      <w:r w:rsidR="00F426B4" w:rsidRPr="006672EC">
        <w:rPr>
          <w:rFonts w:ascii="Times New Roman" w:hAnsi="Times New Roman" w:cs="Times New Roman"/>
          <w:sz w:val="24"/>
          <w:szCs w:val="24"/>
        </w:rPr>
        <w:t>Органы, с которыми Администрация осуществляет взаимодействие при предоставлении муниципальной услуги в целях получения документов, сведений, содержащих данные о земельных участках, необходимых для предоставления муниципальной услуги:</w:t>
      </w:r>
    </w:p>
    <w:p w:rsidR="00F426B4" w:rsidRPr="006672EC" w:rsidRDefault="009029F4"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r w:rsidR="00F426B4"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Федеральн</w:t>
      </w:r>
      <w:r w:rsidR="00F426B4" w:rsidRPr="006672EC">
        <w:rPr>
          <w:rFonts w:ascii="Times New Roman" w:eastAsia="Times New Roman" w:hAnsi="Times New Roman" w:cs="Times New Roman"/>
          <w:sz w:val="24"/>
          <w:szCs w:val="24"/>
        </w:rPr>
        <w:t>ая</w:t>
      </w:r>
      <w:r w:rsidR="00B125AF" w:rsidRPr="006672EC">
        <w:rPr>
          <w:rFonts w:ascii="Times New Roman" w:eastAsia="Times New Roman" w:hAnsi="Times New Roman" w:cs="Times New Roman"/>
          <w:sz w:val="24"/>
          <w:szCs w:val="24"/>
        </w:rPr>
        <w:t xml:space="preserve"> налогов</w:t>
      </w:r>
      <w:r w:rsidR="00F426B4" w:rsidRPr="006672EC">
        <w:rPr>
          <w:rFonts w:ascii="Times New Roman" w:eastAsia="Times New Roman" w:hAnsi="Times New Roman" w:cs="Times New Roman"/>
          <w:sz w:val="24"/>
          <w:szCs w:val="24"/>
        </w:rPr>
        <w:t>ая</w:t>
      </w:r>
      <w:r w:rsidR="00B125AF" w:rsidRPr="006672EC">
        <w:rPr>
          <w:rFonts w:ascii="Times New Roman" w:eastAsia="Times New Roman" w:hAnsi="Times New Roman" w:cs="Times New Roman"/>
          <w:sz w:val="24"/>
          <w:szCs w:val="24"/>
        </w:rPr>
        <w:t xml:space="preserve"> служб</w:t>
      </w:r>
      <w:r w:rsidR="00F426B4" w:rsidRPr="006672EC">
        <w:rPr>
          <w:rFonts w:ascii="Times New Roman" w:eastAsia="Times New Roman" w:hAnsi="Times New Roman" w:cs="Times New Roman"/>
          <w:sz w:val="24"/>
          <w:szCs w:val="24"/>
        </w:rPr>
        <w:t>а</w:t>
      </w:r>
      <w:r w:rsidR="00B125AF" w:rsidRPr="006672EC">
        <w:rPr>
          <w:rFonts w:ascii="Times New Roman" w:eastAsia="Times New Roman" w:hAnsi="Times New Roman" w:cs="Times New Roman"/>
          <w:sz w:val="24"/>
          <w:szCs w:val="24"/>
        </w:rPr>
        <w:t xml:space="preserve"> России (ФНС России), </w:t>
      </w:r>
    </w:p>
    <w:p w:rsidR="00F426B4" w:rsidRPr="006672EC" w:rsidRDefault="00F426B4"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Федеральн</w:t>
      </w:r>
      <w:r w:rsidRPr="006672EC">
        <w:rPr>
          <w:rFonts w:ascii="Times New Roman" w:eastAsia="Times New Roman" w:hAnsi="Times New Roman" w:cs="Times New Roman"/>
          <w:sz w:val="24"/>
          <w:szCs w:val="24"/>
        </w:rPr>
        <w:t>ая</w:t>
      </w:r>
      <w:r w:rsidR="00B125AF" w:rsidRPr="006672EC">
        <w:rPr>
          <w:rFonts w:ascii="Times New Roman" w:eastAsia="Times New Roman" w:hAnsi="Times New Roman" w:cs="Times New Roman"/>
          <w:sz w:val="24"/>
          <w:szCs w:val="24"/>
        </w:rPr>
        <w:t xml:space="preserve"> служб</w:t>
      </w:r>
      <w:r w:rsidRPr="006672EC">
        <w:rPr>
          <w:rFonts w:ascii="Times New Roman" w:eastAsia="Times New Roman" w:hAnsi="Times New Roman" w:cs="Times New Roman"/>
          <w:sz w:val="24"/>
          <w:szCs w:val="24"/>
        </w:rPr>
        <w:t>а</w:t>
      </w:r>
      <w:r w:rsidR="00B125AF" w:rsidRPr="006672EC">
        <w:rPr>
          <w:rFonts w:ascii="Times New Roman" w:eastAsia="Times New Roman" w:hAnsi="Times New Roman" w:cs="Times New Roman"/>
          <w:sz w:val="24"/>
          <w:szCs w:val="24"/>
        </w:rPr>
        <w:t xml:space="preserve"> государственной регистрации, кадастра и картографии (</w:t>
      </w:r>
      <w:proofErr w:type="spellStart"/>
      <w:r w:rsidR="00B125AF" w:rsidRPr="006672EC">
        <w:rPr>
          <w:rFonts w:ascii="Times New Roman" w:eastAsia="Times New Roman" w:hAnsi="Times New Roman" w:cs="Times New Roman"/>
          <w:sz w:val="24"/>
          <w:szCs w:val="24"/>
        </w:rPr>
        <w:t>Росреестр</w:t>
      </w:r>
      <w:proofErr w:type="spellEnd"/>
      <w:r w:rsidR="00B125AF" w:rsidRPr="006672EC">
        <w:rPr>
          <w:rFonts w:ascii="Times New Roman" w:eastAsia="Times New Roman" w:hAnsi="Times New Roman" w:cs="Times New Roman"/>
          <w:sz w:val="24"/>
          <w:szCs w:val="24"/>
        </w:rPr>
        <w:t xml:space="preserve">), </w:t>
      </w:r>
    </w:p>
    <w:p w:rsidR="00F426B4" w:rsidRPr="006672EC" w:rsidRDefault="00F426B4"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-О</w:t>
      </w:r>
      <w:r w:rsidR="00B125AF" w:rsidRPr="006672EC">
        <w:rPr>
          <w:rFonts w:ascii="Times New Roman" w:eastAsia="Times New Roman" w:hAnsi="Times New Roman" w:cs="Times New Roman"/>
          <w:sz w:val="24"/>
          <w:szCs w:val="24"/>
        </w:rPr>
        <w:t>рган</w:t>
      </w:r>
      <w:r w:rsidRPr="006672EC">
        <w:rPr>
          <w:rFonts w:ascii="Times New Roman" w:eastAsia="Times New Roman" w:hAnsi="Times New Roman" w:cs="Times New Roman"/>
          <w:sz w:val="24"/>
          <w:szCs w:val="24"/>
        </w:rPr>
        <w:t>ы</w:t>
      </w:r>
      <w:r w:rsidR="00B125AF" w:rsidRPr="006672EC">
        <w:rPr>
          <w:rFonts w:ascii="Times New Roman" w:eastAsia="Times New Roman" w:hAnsi="Times New Roman" w:cs="Times New Roman"/>
          <w:sz w:val="24"/>
          <w:szCs w:val="24"/>
        </w:rPr>
        <w:t xml:space="preserve"> технического учета и технической инвентаризации, </w:t>
      </w:r>
    </w:p>
    <w:p w:rsidR="00B125AF" w:rsidRPr="006672EC" w:rsidRDefault="00F426B4"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-О</w:t>
      </w:r>
      <w:r w:rsidR="00B125AF" w:rsidRPr="006672EC">
        <w:rPr>
          <w:rFonts w:ascii="Times New Roman" w:eastAsia="Times New Roman" w:hAnsi="Times New Roman" w:cs="Times New Roman"/>
          <w:sz w:val="24"/>
          <w:szCs w:val="24"/>
        </w:rPr>
        <w:t>рганизаци</w:t>
      </w:r>
      <w:r w:rsidRPr="006672EC">
        <w:rPr>
          <w:rFonts w:ascii="Times New Roman" w:eastAsia="Times New Roman" w:hAnsi="Times New Roman" w:cs="Times New Roman"/>
          <w:sz w:val="24"/>
          <w:szCs w:val="24"/>
        </w:rPr>
        <w:t>и</w:t>
      </w:r>
      <w:r w:rsidR="00B125AF" w:rsidRPr="006672EC">
        <w:rPr>
          <w:rFonts w:ascii="Times New Roman" w:eastAsia="Times New Roman" w:hAnsi="Times New Roman" w:cs="Times New Roman"/>
          <w:sz w:val="24"/>
          <w:szCs w:val="24"/>
        </w:rPr>
        <w:t xml:space="preserve"> (лица), проводящи</w:t>
      </w:r>
      <w:r w:rsidR="009029F4" w:rsidRPr="006672EC">
        <w:rPr>
          <w:rFonts w:ascii="Times New Roman" w:eastAsia="Times New Roman" w:hAnsi="Times New Roman" w:cs="Times New Roman"/>
          <w:sz w:val="24"/>
          <w:szCs w:val="24"/>
        </w:rPr>
        <w:t>е</w:t>
      </w:r>
      <w:r w:rsidR="00B125AF" w:rsidRPr="006672EC">
        <w:rPr>
          <w:rFonts w:ascii="Times New Roman" w:eastAsia="Times New Roman" w:hAnsi="Times New Roman" w:cs="Times New Roman"/>
          <w:sz w:val="24"/>
          <w:szCs w:val="24"/>
        </w:rPr>
        <w:t xml:space="preserve"> рыночную оценку имущества.      </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B125AF" w:rsidRPr="006672EC" w:rsidRDefault="00C83CEE"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r w:rsidR="00B125AF" w:rsidRPr="006672EC">
        <w:rPr>
          <w:rFonts w:ascii="Times New Roman" w:eastAsia="Times New Roman" w:hAnsi="Times New Roman" w:cs="Times New Roman"/>
          <w:sz w:val="24"/>
          <w:szCs w:val="24"/>
        </w:rPr>
        <w:t xml:space="preserve">2.3. </w:t>
      </w:r>
      <w:r w:rsidR="00F426B4" w:rsidRPr="006672EC">
        <w:rPr>
          <w:rFonts w:ascii="Times New Roman" w:eastAsia="Times New Roman" w:hAnsi="Times New Roman" w:cs="Times New Roman"/>
          <w:sz w:val="24"/>
          <w:szCs w:val="24"/>
        </w:rPr>
        <w:t>Результат предоставления муниципальной</w:t>
      </w:r>
      <w:r w:rsidR="00B125AF" w:rsidRPr="006672EC">
        <w:rPr>
          <w:rFonts w:ascii="Times New Roman" w:eastAsia="Times New Roman" w:hAnsi="Times New Roman" w:cs="Times New Roman"/>
          <w:sz w:val="24"/>
          <w:szCs w:val="24"/>
        </w:rPr>
        <w:t xml:space="preserve"> услуги.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Конечным результатом представления муниципальной услуги является:</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присвоение адреса  объекту капитального строительства;</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отказ в  присвоении адреса  объекту капитального строительства.</w:t>
      </w:r>
    </w:p>
    <w:p w:rsidR="000509E0" w:rsidRPr="006672EC" w:rsidRDefault="000509E0" w:rsidP="000509E0">
      <w:pPr>
        <w:spacing w:after="0" w:line="240" w:lineRule="auto"/>
        <w:ind w:firstLine="567"/>
        <w:jc w:val="both"/>
        <w:rPr>
          <w:rFonts w:ascii="Times New Roman" w:hAnsi="Times New Roman" w:cs="Times New Roman"/>
          <w:color w:val="FF0000"/>
          <w:sz w:val="24"/>
          <w:szCs w:val="24"/>
        </w:rPr>
      </w:pPr>
      <w:r w:rsidRPr="006672EC">
        <w:rPr>
          <w:rFonts w:ascii="Times New Roman" w:hAnsi="Times New Roman" w:cs="Times New Roman"/>
          <w:color w:val="FF0000"/>
          <w:sz w:val="24"/>
          <w:szCs w:val="24"/>
        </w:rPr>
        <w:t>2.4.Сроки предоставления муниципальной услуги.</w:t>
      </w:r>
    </w:p>
    <w:p w:rsidR="000509E0" w:rsidRPr="006672EC" w:rsidRDefault="000509E0" w:rsidP="000509E0">
      <w:pPr>
        <w:spacing w:after="0" w:line="240" w:lineRule="auto"/>
        <w:ind w:firstLine="567"/>
        <w:jc w:val="both"/>
        <w:rPr>
          <w:rFonts w:ascii="Times New Roman" w:hAnsi="Times New Roman" w:cs="Times New Roman"/>
          <w:color w:val="FF0000"/>
          <w:sz w:val="24"/>
          <w:szCs w:val="24"/>
        </w:rPr>
      </w:pPr>
      <w:r w:rsidRPr="006672EC">
        <w:rPr>
          <w:rFonts w:ascii="Times New Roman" w:hAnsi="Times New Roman" w:cs="Times New Roman"/>
          <w:color w:val="FF0000"/>
          <w:sz w:val="24"/>
          <w:szCs w:val="24"/>
        </w:rPr>
        <w:t>Срок предоставления муниципальной услуги составляет 18 рабочих дней со дня регистрации заявления с необходимыми документами.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2.5. </w:t>
      </w:r>
      <w:r w:rsidR="006A730D" w:rsidRPr="006672EC">
        <w:rPr>
          <w:rFonts w:ascii="Times New Roman" w:eastAsia="Times New Roman" w:hAnsi="Times New Roman" w:cs="Times New Roman"/>
          <w:sz w:val="24"/>
          <w:szCs w:val="24"/>
        </w:rPr>
        <w:t>Правовые основания для предоставления муниципальной услуги</w:t>
      </w:r>
      <w:r w:rsidRPr="006672EC">
        <w:rPr>
          <w:rFonts w:ascii="Times New Roman" w:eastAsia="Times New Roman" w:hAnsi="Times New Roman" w:cs="Times New Roman"/>
          <w:sz w:val="24"/>
          <w:szCs w:val="24"/>
        </w:rPr>
        <w:t xml:space="preserve"> предоставление муниципальной услуги. </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F0528C" w:rsidRPr="006672EC">
        <w:rPr>
          <w:rFonts w:ascii="Times New Roman" w:eastAsia="Times New Roman" w:hAnsi="Times New Roman" w:cs="Times New Roman"/>
          <w:sz w:val="24"/>
          <w:szCs w:val="24"/>
        </w:rPr>
        <w:t>Федеральный закон</w:t>
      </w:r>
      <w:r w:rsidRPr="006672EC">
        <w:rPr>
          <w:rFonts w:ascii="Times New Roman" w:eastAsia="Times New Roman" w:hAnsi="Times New Roman" w:cs="Times New Roman"/>
          <w:sz w:val="24"/>
          <w:szCs w:val="24"/>
        </w:rPr>
        <w:t xml:space="preserve"> от 06.10.2003 № 131-ФЗ "Об общих принципах организаци</w:t>
      </w:r>
      <w:r w:rsidR="00F0528C" w:rsidRPr="006672EC">
        <w:rPr>
          <w:rFonts w:ascii="Times New Roman" w:eastAsia="Times New Roman" w:hAnsi="Times New Roman" w:cs="Times New Roman"/>
          <w:sz w:val="24"/>
          <w:szCs w:val="24"/>
        </w:rPr>
        <w:t>и местного самоуправления в РФ"</w:t>
      </w:r>
    </w:p>
    <w:p w:rsidR="00F0528C" w:rsidRPr="006672EC" w:rsidRDefault="00F0528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p>
    <w:p w:rsidR="00B125AF" w:rsidRPr="006672EC" w:rsidRDefault="00693E09"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w:t>
      </w:r>
      <w:r w:rsidR="00B125AF" w:rsidRPr="006672EC">
        <w:rPr>
          <w:rFonts w:ascii="Times New Roman" w:hAnsi="Times New Roman" w:cs="Times New Roman"/>
          <w:sz w:val="24"/>
          <w:szCs w:val="24"/>
        </w:rPr>
        <w:t> </w:t>
      </w:r>
      <w:r w:rsidRPr="006672EC">
        <w:rPr>
          <w:rFonts w:ascii="Times New Roman" w:hAnsi="Times New Roman" w:cs="Times New Roman"/>
          <w:sz w:val="24"/>
          <w:szCs w:val="24"/>
        </w:rPr>
        <w:t xml:space="preserve">Градостроительный кодекс Российской Федерации от 29.12.2004 №190-ФЗ    </w:t>
      </w:r>
    </w:p>
    <w:p w:rsidR="00110D17" w:rsidRPr="006672EC" w:rsidRDefault="00B125AF"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w:t>
      </w:r>
      <w:r w:rsidR="009029F4" w:rsidRPr="006672EC">
        <w:rPr>
          <w:rFonts w:ascii="Times New Roman" w:hAnsi="Times New Roman" w:cs="Times New Roman"/>
          <w:sz w:val="24"/>
          <w:szCs w:val="24"/>
        </w:rPr>
        <w:t>-Постановление Правительства Российской Федерации от 19.11.2014 № 1221 «Об утверждении Правил присвоения, изменения и аннулирования адресов».</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1) заявление о присвоении адреса объекту капитального строительства;</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2) документ, удостоверяющий личность заявителя;</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3) доверенность, оформленная надлежащим образом (в случае подачи заявления представителем);</w:t>
      </w:r>
    </w:p>
    <w:p w:rsidR="000509E0" w:rsidRPr="006672EC" w:rsidRDefault="000509E0" w:rsidP="000509E0">
      <w:pPr>
        <w:spacing w:after="0" w:line="240" w:lineRule="auto"/>
        <w:ind w:firstLine="567"/>
        <w:jc w:val="both"/>
        <w:rPr>
          <w:rFonts w:ascii="Times New Roman" w:hAnsi="Times New Roman" w:cs="Times New Roman"/>
          <w:sz w:val="24"/>
          <w:szCs w:val="24"/>
        </w:rPr>
      </w:pPr>
      <w:bookmarkStart w:id="0" w:name="sub_1341"/>
      <w:r w:rsidRPr="006672EC">
        <w:rPr>
          <w:rFonts w:ascii="Times New Roman" w:hAnsi="Times New Roman" w:cs="Times New Roman"/>
          <w:sz w:val="24"/>
          <w:szCs w:val="24"/>
        </w:rPr>
        <w:t xml:space="preserve">4) правоустанавливающие и (или) </w:t>
      </w:r>
      <w:proofErr w:type="spellStart"/>
      <w:r w:rsidRPr="006672EC">
        <w:rPr>
          <w:rFonts w:ascii="Times New Roman" w:hAnsi="Times New Roman" w:cs="Times New Roman"/>
          <w:sz w:val="24"/>
          <w:szCs w:val="24"/>
        </w:rPr>
        <w:t>правоудостоверяющие</w:t>
      </w:r>
      <w:proofErr w:type="spellEnd"/>
      <w:r w:rsidRPr="006672EC">
        <w:rPr>
          <w:rFonts w:ascii="Times New Roman" w:hAnsi="Times New Roman" w:cs="Times New Roman"/>
          <w:sz w:val="24"/>
          <w:szCs w:val="24"/>
        </w:rPr>
        <w:t xml:space="preserve"> документы на объект (объекты) адресации;</w:t>
      </w:r>
    </w:p>
    <w:p w:rsidR="000509E0" w:rsidRPr="006672EC" w:rsidRDefault="000509E0" w:rsidP="000509E0">
      <w:pPr>
        <w:spacing w:after="0" w:line="240" w:lineRule="auto"/>
        <w:ind w:firstLine="567"/>
        <w:jc w:val="both"/>
        <w:rPr>
          <w:rFonts w:ascii="Times New Roman" w:hAnsi="Times New Roman" w:cs="Times New Roman"/>
          <w:sz w:val="24"/>
          <w:szCs w:val="24"/>
        </w:rPr>
      </w:pPr>
      <w:bookmarkStart w:id="1" w:name="sub_1342"/>
      <w:bookmarkEnd w:id="0"/>
      <w:r w:rsidRPr="006672EC">
        <w:rPr>
          <w:rFonts w:ascii="Times New Roman" w:hAnsi="Times New Roman" w:cs="Times New Roman"/>
          <w:sz w:val="24"/>
          <w:szCs w:val="24"/>
        </w:rPr>
        <w:t xml:space="preserve">5) кадастровые паспорта объектов недвижимости, следствием преобразования которых является образование одного и более объекта адресации (в случае </w:t>
      </w:r>
      <w:r w:rsidRPr="006672EC">
        <w:rPr>
          <w:rFonts w:ascii="Times New Roman" w:hAnsi="Times New Roman" w:cs="Times New Roman"/>
          <w:sz w:val="24"/>
          <w:szCs w:val="24"/>
        </w:rPr>
        <w:lastRenderedPageBreak/>
        <w:t>преобразования объектов недвижимости с образованием одного и более новых объектов адресации);</w:t>
      </w:r>
    </w:p>
    <w:p w:rsidR="000509E0" w:rsidRPr="006672EC" w:rsidRDefault="000509E0" w:rsidP="000509E0">
      <w:pPr>
        <w:spacing w:after="0" w:line="240" w:lineRule="auto"/>
        <w:ind w:firstLine="567"/>
        <w:jc w:val="both"/>
        <w:rPr>
          <w:rFonts w:ascii="Times New Roman" w:hAnsi="Times New Roman" w:cs="Times New Roman"/>
          <w:sz w:val="24"/>
          <w:szCs w:val="24"/>
        </w:rPr>
      </w:pPr>
      <w:bookmarkStart w:id="2" w:name="sub_1343"/>
      <w:bookmarkEnd w:id="1"/>
      <w:r w:rsidRPr="006672EC">
        <w:rPr>
          <w:rFonts w:ascii="Times New Roman" w:hAnsi="Times New Roman" w:cs="Times New Roman"/>
          <w:sz w:val="24"/>
          <w:szCs w:val="24"/>
        </w:rPr>
        <w:t>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509E0" w:rsidRPr="006672EC" w:rsidRDefault="000509E0" w:rsidP="000509E0">
      <w:pPr>
        <w:spacing w:after="0" w:line="240" w:lineRule="auto"/>
        <w:ind w:firstLine="567"/>
        <w:jc w:val="both"/>
        <w:rPr>
          <w:rFonts w:ascii="Times New Roman" w:hAnsi="Times New Roman" w:cs="Times New Roman"/>
          <w:sz w:val="24"/>
          <w:szCs w:val="24"/>
        </w:rPr>
      </w:pPr>
      <w:bookmarkStart w:id="3" w:name="sub_1344"/>
      <w:bookmarkEnd w:id="2"/>
      <w:r w:rsidRPr="006672EC">
        <w:rPr>
          <w:rFonts w:ascii="Times New Roman" w:hAnsi="Times New Roman" w:cs="Times New Roman"/>
          <w:sz w:val="24"/>
          <w:szCs w:val="24"/>
        </w:rPr>
        <w:t>7)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509E0" w:rsidRPr="006672EC" w:rsidRDefault="000509E0" w:rsidP="000509E0">
      <w:pPr>
        <w:spacing w:after="0" w:line="240" w:lineRule="auto"/>
        <w:ind w:firstLine="567"/>
        <w:jc w:val="both"/>
        <w:rPr>
          <w:rFonts w:ascii="Times New Roman" w:hAnsi="Times New Roman" w:cs="Times New Roman"/>
          <w:sz w:val="24"/>
          <w:szCs w:val="24"/>
        </w:rPr>
      </w:pPr>
      <w:bookmarkStart w:id="4" w:name="sub_1345"/>
      <w:bookmarkEnd w:id="3"/>
      <w:r w:rsidRPr="006672EC">
        <w:rPr>
          <w:rFonts w:ascii="Times New Roman" w:hAnsi="Times New Roman" w:cs="Times New Roman"/>
          <w:sz w:val="24"/>
          <w:szCs w:val="24"/>
        </w:rPr>
        <w:t>8) кадастровый паспорт объекта адресации (в случае присвоения адреса объекту адресации, поставленному на кадастровый учет);</w:t>
      </w:r>
    </w:p>
    <w:p w:rsidR="000509E0" w:rsidRPr="006672EC" w:rsidRDefault="000509E0" w:rsidP="000509E0">
      <w:pPr>
        <w:spacing w:after="0" w:line="240" w:lineRule="auto"/>
        <w:ind w:firstLine="567"/>
        <w:jc w:val="both"/>
        <w:rPr>
          <w:rFonts w:ascii="Times New Roman" w:hAnsi="Times New Roman" w:cs="Times New Roman"/>
          <w:sz w:val="24"/>
          <w:szCs w:val="24"/>
        </w:rPr>
      </w:pPr>
      <w:bookmarkStart w:id="5" w:name="sub_1346"/>
      <w:bookmarkEnd w:id="4"/>
      <w:r w:rsidRPr="006672EC">
        <w:rPr>
          <w:rFonts w:ascii="Times New Roman" w:hAnsi="Times New Roman" w:cs="Times New Roman"/>
          <w:sz w:val="24"/>
          <w:szCs w:val="24"/>
        </w:rPr>
        <w:t>9)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509E0" w:rsidRPr="006672EC" w:rsidRDefault="000509E0" w:rsidP="000509E0">
      <w:pPr>
        <w:spacing w:after="0" w:line="240" w:lineRule="auto"/>
        <w:ind w:firstLine="567"/>
        <w:jc w:val="both"/>
        <w:rPr>
          <w:rFonts w:ascii="Times New Roman" w:hAnsi="Times New Roman" w:cs="Times New Roman"/>
          <w:sz w:val="24"/>
          <w:szCs w:val="24"/>
        </w:rPr>
      </w:pPr>
      <w:bookmarkStart w:id="6" w:name="sub_1347"/>
      <w:bookmarkEnd w:id="5"/>
      <w:r w:rsidRPr="006672EC">
        <w:rPr>
          <w:rFonts w:ascii="Times New Roman" w:hAnsi="Times New Roman" w:cs="Times New Roman"/>
          <w:sz w:val="24"/>
          <w:szCs w:val="24"/>
        </w:rPr>
        <w:t>10)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509E0" w:rsidRPr="006672EC" w:rsidRDefault="000509E0" w:rsidP="000509E0">
      <w:pPr>
        <w:spacing w:after="0" w:line="240" w:lineRule="auto"/>
        <w:ind w:firstLine="567"/>
        <w:jc w:val="both"/>
        <w:rPr>
          <w:rFonts w:ascii="Times New Roman" w:hAnsi="Times New Roman" w:cs="Times New Roman"/>
          <w:sz w:val="24"/>
          <w:szCs w:val="24"/>
        </w:rPr>
      </w:pPr>
      <w:bookmarkStart w:id="7" w:name="sub_1348"/>
      <w:bookmarkEnd w:id="6"/>
      <w:r w:rsidRPr="006672EC">
        <w:rPr>
          <w:rFonts w:ascii="Times New Roman" w:hAnsi="Times New Roman" w:cs="Times New Roman"/>
          <w:sz w:val="24"/>
          <w:szCs w:val="24"/>
        </w:rPr>
        <w:t>11) кадастровая выписка об объекте недвижимости, который снят с учета (в случае аннулирования адреса объекта адресации вследствие прекращения существования объекта адресации);</w:t>
      </w:r>
    </w:p>
    <w:p w:rsidR="000509E0" w:rsidRPr="006672EC" w:rsidRDefault="000509E0" w:rsidP="000509E0">
      <w:pPr>
        <w:spacing w:after="0" w:line="240" w:lineRule="auto"/>
        <w:ind w:firstLine="567"/>
        <w:jc w:val="both"/>
        <w:rPr>
          <w:rFonts w:ascii="Times New Roman" w:hAnsi="Times New Roman" w:cs="Times New Roman"/>
          <w:sz w:val="24"/>
          <w:szCs w:val="24"/>
        </w:rPr>
      </w:pPr>
      <w:bookmarkStart w:id="8" w:name="sub_1349"/>
      <w:bookmarkEnd w:id="7"/>
      <w:r w:rsidRPr="006672EC">
        <w:rPr>
          <w:rFonts w:ascii="Times New Roman" w:hAnsi="Times New Roman" w:cs="Times New Roman"/>
          <w:sz w:val="24"/>
          <w:szCs w:val="24"/>
        </w:rPr>
        <w:t>12)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случае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2.6.2. Администрация поселения запрашивает документы, указанные в подпунктах 4-12 пункта 2.6.1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Заявители (представители заявителя) при подаче заявления вправе приложить к нему документы, указанные в подпунктах 4-12 пункта 2.6.1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Если заявление и документы, указанные в пункте 2.6.1 регламента, представляются заявителем (представителем заявителя) в Администрацию поселения лично, Администрация поселения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bookmarkEnd w:id="8"/>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2.6.3. Запрещается требовать от заявителя:</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09E0" w:rsidRPr="006672EC" w:rsidRDefault="000509E0" w:rsidP="000509E0">
      <w:pPr>
        <w:spacing w:after="0" w:line="240" w:lineRule="auto"/>
        <w:ind w:firstLine="567"/>
        <w:jc w:val="both"/>
        <w:rPr>
          <w:rFonts w:ascii="Times New Roman" w:hAnsi="Times New Roman" w:cs="Times New Roman"/>
          <w:sz w:val="24"/>
          <w:szCs w:val="24"/>
        </w:rPr>
      </w:pPr>
      <w:proofErr w:type="gramStart"/>
      <w:r w:rsidRPr="006672EC">
        <w:rPr>
          <w:rFonts w:ascii="Times New Roman" w:hAnsi="Times New Roman" w:cs="Times New Roman"/>
          <w:sz w:val="24"/>
          <w:szCs w:val="24"/>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6672EC">
        <w:rPr>
          <w:rFonts w:ascii="Times New Roman" w:hAnsi="Times New Roman" w:cs="Times New Roman"/>
          <w:sz w:val="24"/>
          <w:szCs w:val="24"/>
        </w:rPr>
        <w:lastRenderedPageBreak/>
        <w:t>участвующих в предоставлении государственных или муниципальных услуг, за исключением документов, указанных в части</w:t>
      </w:r>
      <w:proofErr w:type="gramEnd"/>
      <w:r w:rsidRPr="006672EC">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 xml:space="preserve">2.6.4.Перечень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-выписка из ЕГРЮЛ (выдается Управлением Федеральной налоговой службы);</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-выписка из ЕГРП (выдается Управлением Федеральной налоговой службы).</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2.7. </w:t>
      </w:r>
      <w:r w:rsidR="00701FEA" w:rsidRPr="006672EC">
        <w:rPr>
          <w:rFonts w:ascii="Times New Roman" w:eastAsia="Times New Roman" w:hAnsi="Times New Roman" w:cs="Times New Roman"/>
          <w:sz w:val="24"/>
          <w:szCs w:val="24"/>
        </w:rPr>
        <w:t>Исчерпывающий п</w:t>
      </w:r>
      <w:r w:rsidRPr="006672EC">
        <w:rPr>
          <w:rFonts w:ascii="Times New Roman" w:eastAsia="Times New Roman" w:hAnsi="Times New Roman" w:cs="Times New Roman"/>
          <w:sz w:val="24"/>
          <w:szCs w:val="24"/>
        </w:rPr>
        <w:t>еречень оснований для отказа в приеме документов</w:t>
      </w:r>
      <w:r w:rsidR="00701FEA" w:rsidRPr="006672EC">
        <w:rPr>
          <w:rFonts w:ascii="Times New Roman" w:eastAsia="Times New Roman" w:hAnsi="Times New Roman" w:cs="Times New Roman"/>
          <w:sz w:val="24"/>
          <w:szCs w:val="24"/>
        </w:rPr>
        <w:t>, необходимых для предоставления муниципальной услуги</w:t>
      </w:r>
      <w:r w:rsidRPr="006672EC">
        <w:rPr>
          <w:rFonts w:ascii="Times New Roman" w:eastAsia="Times New Roman" w:hAnsi="Times New Roman" w:cs="Times New Roman"/>
          <w:sz w:val="24"/>
          <w:szCs w:val="24"/>
        </w:rPr>
        <w:t>:</w:t>
      </w:r>
    </w:p>
    <w:p w:rsidR="00B125AF"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обращение ненадлежащего лица;</w:t>
      </w:r>
    </w:p>
    <w:p w:rsidR="00B125AF"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к заявлению приложены документы, состав, форма или содержание которых не соответствует требованиям  законодательства.</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2.8. </w:t>
      </w:r>
      <w:r w:rsidR="004C63F6" w:rsidRPr="006672EC">
        <w:rPr>
          <w:rFonts w:ascii="Times New Roman" w:eastAsia="Times New Roman" w:hAnsi="Times New Roman" w:cs="Times New Roman"/>
          <w:sz w:val="24"/>
          <w:szCs w:val="24"/>
        </w:rPr>
        <w:t>Исчерпывающий п</w:t>
      </w:r>
      <w:r w:rsidRPr="006672EC">
        <w:rPr>
          <w:rFonts w:ascii="Times New Roman" w:eastAsia="Times New Roman" w:hAnsi="Times New Roman" w:cs="Times New Roman"/>
          <w:sz w:val="24"/>
          <w:szCs w:val="24"/>
        </w:rPr>
        <w:t>еречень оснований для приостановления или отказа в предоставлении муниципальной услуги:</w:t>
      </w:r>
    </w:p>
    <w:p w:rsidR="00B125AF"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не представлен полный пакет документов;</w:t>
      </w:r>
    </w:p>
    <w:p w:rsidR="00B125AF"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представителем не представлена оформленная в установленном порядке доверенность на осуществление действий;</w:t>
      </w:r>
    </w:p>
    <w:p w:rsidR="00B125AF"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при поступлении от заявителя письменного заявления о приостановлении исполнения услуги;</w:t>
      </w:r>
    </w:p>
    <w:p w:rsidR="00B125AF"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при появлении у специалистов администрации  сомнений в достоверности сведений, указанных в представленных документах;</w:t>
      </w:r>
    </w:p>
    <w:p w:rsidR="00B125AF"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на основании определения или решения суда.</w:t>
      </w:r>
    </w:p>
    <w:p w:rsidR="00110D17" w:rsidRPr="006672EC" w:rsidRDefault="00B125AF" w:rsidP="000509E0">
      <w:pPr>
        <w:pStyle w:val="ab"/>
        <w:ind w:firstLine="567"/>
        <w:jc w:val="both"/>
        <w:rPr>
          <w:rFonts w:ascii="Times New Roman" w:hAnsi="Times New Roman" w:cs="Times New Roman"/>
          <w:sz w:val="24"/>
          <w:szCs w:val="24"/>
        </w:rPr>
      </w:pPr>
      <w:r w:rsidRPr="006672EC">
        <w:rPr>
          <w:rFonts w:ascii="Times New Roman" w:eastAsia="Times New Roman" w:hAnsi="Times New Roman" w:cs="Times New Roman"/>
          <w:sz w:val="24"/>
          <w:szCs w:val="24"/>
        </w:rPr>
        <w:t xml:space="preserve">2.9. </w:t>
      </w:r>
      <w:bookmarkStart w:id="9" w:name="sub_211"/>
      <w:r w:rsidR="004C63F6" w:rsidRPr="006672EC">
        <w:rPr>
          <w:rFonts w:ascii="Times New Roman" w:hAnsi="Times New Roman" w:cs="Times New Roman"/>
          <w:sz w:val="24"/>
          <w:szCs w:val="24"/>
        </w:rPr>
        <w:t>Информация о платности (бесплатности) предоставления муниципальной услуги.</w:t>
      </w:r>
      <w:bookmarkEnd w:id="9"/>
      <w:r w:rsidR="004C63F6" w:rsidRPr="006672EC">
        <w:rPr>
          <w:rFonts w:ascii="Times New Roman" w:hAnsi="Times New Roman" w:cs="Times New Roman"/>
          <w:sz w:val="24"/>
          <w:szCs w:val="24"/>
        </w:rPr>
        <w:t xml:space="preserve">  Муниципальная услуга предоставляется бесплатно</w:t>
      </w:r>
      <w:r w:rsidR="00110D17" w:rsidRPr="006672EC">
        <w:rPr>
          <w:rFonts w:ascii="Times New Roman" w:hAnsi="Times New Roman" w:cs="Times New Roman"/>
          <w:sz w:val="24"/>
          <w:szCs w:val="24"/>
        </w:rPr>
        <w:t>.</w:t>
      </w:r>
    </w:p>
    <w:p w:rsidR="004C63F6"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2.10. 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Основанием для начала исполнения административной процедуры по приему и рассмотрению заявлений служит личное обращение заявителя или его доверенного лица в Администрацию поселения.</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Общий максимальный срок приема документов от заявителей не должен превышать 15 минут.</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Срок регистрации заявлений составляет 1 рабочий день.</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поселения.</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2.12. Требования к помещениям, к месту ожидания и приема заявителей  и размещению информации о порядке предоставления муниципальной услуги.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Прием заявителей осуществляется в специально выделенных для этих целей помещениях. У входа в помещение размещается табличка с наименованием должности и фамилии, имени, отчества специалиста. Помещения должны соответствовать санитарно-эпидемиологическим </w:t>
      </w:r>
      <w:hyperlink r:id="rId10" w:history="1">
        <w:r w:rsidRPr="006672EC">
          <w:rPr>
            <w:rFonts w:ascii="Times New Roman" w:eastAsia="Times New Roman" w:hAnsi="Times New Roman" w:cs="Times New Roman"/>
            <w:sz w:val="24"/>
            <w:szCs w:val="24"/>
          </w:rPr>
          <w:t>правилам</w:t>
        </w:r>
      </w:hyperlink>
      <w:r w:rsidRPr="006672EC">
        <w:rPr>
          <w:rFonts w:ascii="Times New Roman" w:eastAsia="Times New Roman" w:hAnsi="Times New Roman" w:cs="Times New Roman"/>
          <w:sz w:val="24"/>
          <w:szCs w:val="24"/>
        </w:rPr>
        <w:t xml:space="preserve"> и нормативам "Гигиенических требований к персональным электронно-вычислительным машинам и организации работы".</w:t>
      </w:r>
    </w:p>
    <w:p w:rsidR="00395767" w:rsidRPr="006672EC" w:rsidRDefault="00395767"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lastRenderedPageBreak/>
        <w:t>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395767" w:rsidRPr="006672EC" w:rsidRDefault="00395767"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5767" w:rsidRPr="006672EC" w:rsidRDefault="00395767"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Вход в помещение приема и выдачи документов должен обеспечивать свободный доступ заявителей.</w:t>
      </w:r>
    </w:p>
    <w:p w:rsidR="00395767" w:rsidRPr="006672EC" w:rsidRDefault="00395767"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395767" w:rsidRPr="006672EC" w:rsidRDefault="00395767"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наименование учреждения;</w:t>
      </w:r>
    </w:p>
    <w:p w:rsidR="00395767" w:rsidRPr="006672EC" w:rsidRDefault="00395767"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место нахождения и юридический адрес;</w:t>
      </w:r>
    </w:p>
    <w:p w:rsidR="00395767" w:rsidRPr="006672EC" w:rsidRDefault="00395767"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режим работы;</w:t>
      </w:r>
    </w:p>
    <w:p w:rsidR="00395767" w:rsidRPr="006672EC" w:rsidRDefault="00395767"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номера телефонов для справок.</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B125AF"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информационными стендами;</w:t>
      </w:r>
    </w:p>
    <w:p w:rsidR="00B125AF" w:rsidRPr="006672EC" w:rsidRDefault="004C63F6"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r w:rsidR="00B125AF" w:rsidRPr="006672EC">
        <w:rPr>
          <w:rFonts w:ascii="Times New Roman" w:eastAsia="Times New Roman" w:hAnsi="Times New Roman" w:cs="Times New Roman"/>
          <w:sz w:val="24"/>
          <w:szCs w:val="24"/>
        </w:rPr>
        <w:t>стульями и столами для возможности оформления документов.</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Места для заполнения документов оборудуются стульями, столами  и обеспечиваются образцами заполнения документов, бланками заявлений.</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Места для ожидания приема граждан оборудуются:</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противопожарной системой и средствами пожаротушения;</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средствами оповещения о возникновении чрезвычайной ситуации.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7A50FC" w:rsidRPr="006672EC" w:rsidRDefault="007A50FC" w:rsidP="000509E0">
      <w:pPr>
        <w:pStyle w:val="ab"/>
        <w:ind w:firstLine="567"/>
        <w:jc w:val="both"/>
        <w:rPr>
          <w:rFonts w:ascii="Times New Roman" w:hAnsi="Times New Roman" w:cs="Times New Roman"/>
          <w:sz w:val="24"/>
          <w:szCs w:val="24"/>
        </w:rPr>
      </w:pPr>
      <w:proofErr w:type="gramStart"/>
      <w:r w:rsidRPr="006672EC">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каждой муниципальной услуги, в том числе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2.13. Показатели качества и доступности муниципальной услуги.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395767"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Показателями качества предоставления муниципальной услуги являются:</w:t>
      </w:r>
    </w:p>
    <w:p w:rsidR="00B125AF" w:rsidRPr="006672EC" w:rsidRDefault="00395767"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lastRenderedPageBreak/>
        <w:t>-</w:t>
      </w:r>
      <w:r w:rsidR="00B125AF" w:rsidRPr="006672EC">
        <w:rPr>
          <w:rFonts w:ascii="Times New Roman" w:eastAsia="Times New Roman" w:hAnsi="Times New Roman" w:cs="Times New Roman"/>
          <w:sz w:val="24"/>
          <w:szCs w:val="24"/>
        </w:rPr>
        <w:t>соответствие предоставляемых услуг требованиям настоящего административного регламента;</w:t>
      </w:r>
    </w:p>
    <w:p w:rsidR="00B125AF" w:rsidRPr="006672EC" w:rsidRDefault="00395767"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w:t>
      </w:r>
      <w:r w:rsidR="00B125AF" w:rsidRPr="006672EC">
        <w:rPr>
          <w:rFonts w:ascii="Times New Roman" w:eastAsia="Times New Roman" w:hAnsi="Times New Roman" w:cs="Times New Roman"/>
          <w:sz w:val="24"/>
          <w:szCs w:val="24"/>
        </w:rPr>
        <w:t>соблюдение сроков предоставления услуг согласно регламенту;</w:t>
      </w:r>
    </w:p>
    <w:p w:rsidR="00B125AF" w:rsidRPr="006672EC" w:rsidRDefault="00395767"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r w:rsidR="00B125AF" w:rsidRPr="006672EC">
        <w:rPr>
          <w:rFonts w:ascii="Times New Roman" w:eastAsia="Times New Roman" w:hAnsi="Times New Roman" w:cs="Times New Roman"/>
          <w:sz w:val="24"/>
          <w:szCs w:val="24"/>
        </w:rPr>
        <w:t>количество обоснованных жалоб.</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p>
    <w:p w:rsidR="00B125AF" w:rsidRPr="006672EC" w:rsidRDefault="00B125AF" w:rsidP="000509E0">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3. Состав, последовательность и сроки выполнения административных процедур, в том числе в электронной форме.</w:t>
      </w:r>
    </w:p>
    <w:p w:rsidR="0079132A"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3.1. Максимально допустимый срок прохождения всех административных процедур по предоставлению муниципальной услуги составляет 18 рабочих дней со дня регистрации заявления с необходимыми документами.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3.2. Основанием для начала исполнения муниципальной услуги является направление заявителем документов (пункт 2.6), необходимых для исполнения муниципальной услуги, по почте либо личное обращение заявителя (его представителя, доверенного лица) в </w:t>
      </w:r>
      <w:r w:rsidR="0079132A" w:rsidRPr="006672EC">
        <w:rPr>
          <w:rFonts w:ascii="Times New Roman" w:eastAsia="Times New Roman" w:hAnsi="Times New Roman" w:cs="Times New Roman"/>
          <w:sz w:val="24"/>
          <w:szCs w:val="24"/>
        </w:rPr>
        <w:t>А</w:t>
      </w:r>
      <w:r w:rsidRPr="006672EC">
        <w:rPr>
          <w:rFonts w:ascii="Times New Roman" w:eastAsia="Times New Roman" w:hAnsi="Times New Roman" w:cs="Times New Roman"/>
          <w:sz w:val="24"/>
          <w:szCs w:val="24"/>
        </w:rPr>
        <w:t xml:space="preserve">дминистрацию  </w:t>
      </w:r>
      <w:r w:rsidR="0079132A" w:rsidRPr="006672EC">
        <w:rPr>
          <w:rFonts w:ascii="Times New Roman" w:eastAsia="Times New Roman" w:hAnsi="Times New Roman" w:cs="Times New Roman"/>
          <w:sz w:val="24"/>
          <w:szCs w:val="24"/>
        </w:rPr>
        <w:t>поселения</w:t>
      </w:r>
      <w:r w:rsidRPr="006672EC">
        <w:rPr>
          <w:rFonts w:ascii="Times New Roman" w:eastAsia="Times New Roman" w:hAnsi="Times New Roman" w:cs="Times New Roman"/>
          <w:sz w:val="24"/>
          <w:szCs w:val="24"/>
        </w:rPr>
        <w:t>.</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При предоставлении заявителем документов </w:t>
      </w:r>
      <w:r w:rsidR="0079132A" w:rsidRPr="006672EC">
        <w:rPr>
          <w:rFonts w:ascii="Times New Roman" w:eastAsia="Times New Roman" w:hAnsi="Times New Roman" w:cs="Times New Roman"/>
          <w:sz w:val="24"/>
          <w:szCs w:val="24"/>
        </w:rPr>
        <w:t xml:space="preserve">ответственный специалист </w:t>
      </w:r>
      <w:r w:rsidRPr="006672EC">
        <w:rPr>
          <w:rFonts w:ascii="Times New Roman" w:eastAsia="Times New Roman" w:hAnsi="Times New Roman" w:cs="Times New Roman"/>
          <w:sz w:val="24"/>
          <w:szCs w:val="24"/>
        </w:rPr>
        <w:t xml:space="preserve">отметку на заявлении о приеме документов. </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В день поступления документов </w:t>
      </w:r>
      <w:r w:rsidR="0079132A" w:rsidRPr="006672EC">
        <w:rPr>
          <w:rFonts w:ascii="Times New Roman" w:eastAsia="Times New Roman" w:hAnsi="Times New Roman" w:cs="Times New Roman"/>
          <w:sz w:val="24"/>
          <w:szCs w:val="24"/>
        </w:rPr>
        <w:t>ответственный специалист</w:t>
      </w:r>
      <w:r w:rsidRPr="006672EC">
        <w:rPr>
          <w:rFonts w:ascii="Times New Roman" w:eastAsia="Times New Roman" w:hAnsi="Times New Roman" w:cs="Times New Roman"/>
          <w:sz w:val="24"/>
          <w:szCs w:val="24"/>
        </w:rPr>
        <w:t xml:space="preserve"> передает поступившие документы главе </w:t>
      </w:r>
      <w:r w:rsidR="0079132A" w:rsidRPr="006672EC">
        <w:rPr>
          <w:rFonts w:ascii="Times New Roman" w:eastAsia="Times New Roman" w:hAnsi="Times New Roman" w:cs="Times New Roman"/>
          <w:sz w:val="24"/>
          <w:szCs w:val="24"/>
        </w:rPr>
        <w:t>поселения</w:t>
      </w:r>
      <w:r w:rsidRPr="006672EC">
        <w:rPr>
          <w:rFonts w:ascii="Times New Roman" w:eastAsia="Times New Roman" w:hAnsi="Times New Roman" w:cs="Times New Roman"/>
          <w:sz w:val="24"/>
          <w:szCs w:val="24"/>
        </w:rPr>
        <w:t xml:space="preserve"> либо лицу, исполняющему его обязанности.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3.3.После рассмотрения  главой  </w:t>
      </w:r>
      <w:r w:rsidR="0079132A" w:rsidRPr="006672EC">
        <w:rPr>
          <w:rFonts w:ascii="Times New Roman" w:eastAsia="Times New Roman" w:hAnsi="Times New Roman" w:cs="Times New Roman"/>
          <w:sz w:val="24"/>
          <w:szCs w:val="24"/>
        </w:rPr>
        <w:t>поселения</w:t>
      </w:r>
      <w:r w:rsidRPr="006672EC">
        <w:rPr>
          <w:rFonts w:ascii="Times New Roman" w:eastAsia="Times New Roman" w:hAnsi="Times New Roman" w:cs="Times New Roman"/>
          <w:sz w:val="24"/>
          <w:szCs w:val="24"/>
        </w:rPr>
        <w:t xml:space="preserve">  документы передаются </w:t>
      </w:r>
      <w:r w:rsidR="0079132A" w:rsidRPr="006672EC">
        <w:rPr>
          <w:rFonts w:ascii="Times New Roman" w:eastAsia="Times New Roman" w:hAnsi="Times New Roman" w:cs="Times New Roman"/>
          <w:sz w:val="24"/>
          <w:szCs w:val="24"/>
        </w:rPr>
        <w:t>специалисту, ответственному за предоставление  данной муниципальной услуги</w:t>
      </w:r>
      <w:r w:rsidRPr="006672EC">
        <w:rPr>
          <w:rFonts w:ascii="Times New Roman" w:eastAsia="Times New Roman" w:hAnsi="Times New Roman" w:cs="Times New Roman"/>
          <w:sz w:val="24"/>
          <w:szCs w:val="24"/>
        </w:rPr>
        <w:t>.</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3.</w:t>
      </w:r>
      <w:r w:rsidR="00110D17" w:rsidRPr="006672EC">
        <w:rPr>
          <w:rFonts w:ascii="Times New Roman" w:eastAsia="Times New Roman" w:hAnsi="Times New Roman" w:cs="Times New Roman"/>
          <w:sz w:val="24"/>
          <w:szCs w:val="24"/>
        </w:rPr>
        <w:t>4</w:t>
      </w:r>
      <w:r w:rsidRPr="006672EC">
        <w:rPr>
          <w:rFonts w:ascii="Times New Roman" w:eastAsia="Times New Roman" w:hAnsi="Times New Roman" w:cs="Times New Roman"/>
          <w:sz w:val="24"/>
          <w:szCs w:val="24"/>
        </w:rPr>
        <w:t xml:space="preserve">. </w:t>
      </w:r>
      <w:r w:rsidR="0079132A" w:rsidRPr="006672EC">
        <w:rPr>
          <w:rFonts w:ascii="Times New Roman" w:eastAsia="Times New Roman" w:hAnsi="Times New Roman" w:cs="Times New Roman"/>
          <w:sz w:val="24"/>
          <w:szCs w:val="24"/>
        </w:rPr>
        <w:t>Специалист, ответственный за предоставление муниципальной услуги</w:t>
      </w:r>
      <w:r w:rsidRPr="006672EC">
        <w:rPr>
          <w:rFonts w:ascii="Times New Roman" w:eastAsia="Times New Roman" w:hAnsi="Times New Roman" w:cs="Times New Roman"/>
          <w:sz w:val="24"/>
          <w:szCs w:val="24"/>
        </w:rPr>
        <w:t xml:space="preserve"> осуществляет проверку документов на предмет соответствия требованиям, установленным настоящим регламентом: - в случае несоответствия документов требованиям регламента, заявитель уведомляется об этом письмом или по телефону. </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3.</w:t>
      </w:r>
      <w:r w:rsidR="00110D17" w:rsidRPr="006672EC">
        <w:rPr>
          <w:rFonts w:ascii="Times New Roman" w:eastAsia="Times New Roman" w:hAnsi="Times New Roman" w:cs="Times New Roman"/>
          <w:sz w:val="24"/>
          <w:szCs w:val="24"/>
        </w:rPr>
        <w:t>5</w:t>
      </w:r>
      <w:r w:rsidRPr="006672EC">
        <w:rPr>
          <w:rFonts w:ascii="Times New Roman" w:eastAsia="Times New Roman" w:hAnsi="Times New Roman" w:cs="Times New Roman"/>
          <w:sz w:val="24"/>
          <w:szCs w:val="24"/>
        </w:rPr>
        <w:t>. Срок исправления замечаний не входит в срок представления муниципальной услуги.</w:t>
      </w:r>
    </w:p>
    <w:p w:rsidR="000509E0" w:rsidRPr="006672EC" w:rsidRDefault="000509E0" w:rsidP="000509E0">
      <w:pPr>
        <w:spacing w:after="0" w:line="240" w:lineRule="auto"/>
        <w:ind w:firstLine="567"/>
        <w:jc w:val="both"/>
        <w:rPr>
          <w:rFonts w:ascii="Times New Roman" w:hAnsi="Times New Roman" w:cs="Times New Roman"/>
          <w:sz w:val="24"/>
          <w:szCs w:val="24"/>
        </w:rPr>
      </w:pPr>
      <w:r w:rsidRPr="006672EC">
        <w:rPr>
          <w:rFonts w:ascii="Times New Roman" w:hAnsi="Times New Roman" w:cs="Times New Roman"/>
          <w:sz w:val="24"/>
          <w:szCs w:val="24"/>
        </w:rPr>
        <w:t xml:space="preserve">3.6. В случае не устранения заявителем указанных замечаний или не предоставления  необходимых документов,  заявителю направляется письменный мотивированный отказ в исполнении муниципальной услуги, в срок не позднее 18 рабочих дней со дня приема и регистрации обращения заявителя. </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3.</w:t>
      </w:r>
      <w:r w:rsidR="00110D17" w:rsidRPr="006672EC">
        <w:rPr>
          <w:rFonts w:ascii="Times New Roman" w:eastAsia="Times New Roman" w:hAnsi="Times New Roman" w:cs="Times New Roman"/>
          <w:sz w:val="24"/>
          <w:szCs w:val="24"/>
        </w:rPr>
        <w:t>7</w:t>
      </w:r>
      <w:r w:rsidRPr="006672EC">
        <w:rPr>
          <w:rFonts w:ascii="Times New Roman" w:eastAsia="Times New Roman" w:hAnsi="Times New Roman" w:cs="Times New Roman"/>
          <w:sz w:val="24"/>
          <w:szCs w:val="24"/>
        </w:rPr>
        <w:t xml:space="preserve">. Оформление правоотношений с заявителем при присвоении адреса  объекту капитального строительства проводится  без проведения конкурсов  или  аукционов. </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3.</w:t>
      </w:r>
      <w:r w:rsidR="00110D17" w:rsidRPr="006672EC">
        <w:rPr>
          <w:rFonts w:ascii="Times New Roman" w:eastAsia="Times New Roman" w:hAnsi="Times New Roman" w:cs="Times New Roman"/>
          <w:sz w:val="24"/>
          <w:szCs w:val="24"/>
        </w:rPr>
        <w:t>8</w:t>
      </w:r>
      <w:r w:rsidRPr="006672EC">
        <w:rPr>
          <w:rFonts w:ascii="Times New Roman" w:eastAsia="Times New Roman" w:hAnsi="Times New Roman" w:cs="Times New Roman"/>
          <w:sz w:val="24"/>
          <w:szCs w:val="24"/>
        </w:rPr>
        <w:t xml:space="preserve">. Основанием для начала процедуры оформления правоотношений с заявителем является получение </w:t>
      </w:r>
      <w:r w:rsidR="0079132A" w:rsidRPr="006672EC">
        <w:rPr>
          <w:rFonts w:ascii="Times New Roman" w:eastAsia="Times New Roman" w:hAnsi="Times New Roman" w:cs="Times New Roman"/>
          <w:sz w:val="24"/>
          <w:szCs w:val="24"/>
        </w:rPr>
        <w:t>специалистом, ответственным за предоставление муниципальной услуги,</w:t>
      </w:r>
      <w:r w:rsidRPr="006672EC">
        <w:rPr>
          <w:rFonts w:ascii="Times New Roman" w:eastAsia="Times New Roman" w:hAnsi="Times New Roman" w:cs="Times New Roman"/>
          <w:sz w:val="24"/>
          <w:szCs w:val="24"/>
        </w:rPr>
        <w:t xml:space="preserve"> всех необходимых документов.</w:t>
      </w:r>
    </w:p>
    <w:p w:rsidR="0079132A"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3.</w:t>
      </w:r>
      <w:r w:rsidR="00110D17" w:rsidRPr="006672EC">
        <w:rPr>
          <w:rFonts w:ascii="Times New Roman" w:eastAsia="Times New Roman" w:hAnsi="Times New Roman" w:cs="Times New Roman"/>
          <w:sz w:val="24"/>
          <w:szCs w:val="24"/>
        </w:rPr>
        <w:t>9</w:t>
      </w:r>
      <w:r w:rsidRPr="006672EC">
        <w:rPr>
          <w:rFonts w:ascii="Times New Roman" w:eastAsia="Times New Roman" w:hAnsi="Times New Roman" w:cs="Times New Roman"/>
          <w:sz w:val="24"/>
          <w:szCs w:val="24"/>
        </w:rPr>
        <w:t xml:space="preserve">. </w:t>
      </w:r>
      <w:r w:rsidR="0079132A" w:rsidRPr="006672EC">
        <w:rPr>
          <w:rFonts w:ascii="Times New Roman" w:eastAsia="Times New Roman" w:hAnsi="Times New Roman" w:cs="Times New Roman"/>
          <w:sz w:val="24"/>
          <w:szCs w:val="24"/>
        </w:rPr>
        <w:t>Специалист, ответственный за предоставление муниципальной услуги,</w:t>
      </w:r>
      <w:r w:rsidRPr="006672EC">
        <w:rPr>
          <w:rFonts w:ascii="Times New Roman" w:eastAsia="Times New Roman" w:hAnsi="Times New Roman" w:cs="Times New Roman"/>
          <w:sz w:val="24"/>
          <w:szCs w:val="24"/>
        </w:rPr>
        <w:t xml:space="preserve"> готовит проект постановления  </w:t>
      </w:r>
      <w:r w:rsidR="0079132A" w:rsidRPr="006672EC">
        <w:rPr>
          <w:rFonts w:ascii="Times New Roman" w:eastAsia="Times New Roman" w:hAnsi="Times New Roman" w:cs="Times New Roman"/>
          <w:sz w:val="24"/>
          <w:szCs w:val="24"/>
        </w:rPr>
        <w:t>А</w:t>
      </w:r>
      <w:r w:rsidRPr="006672EC">
        <w:rPr>
          <w:rFonts w:ascii="Times New Roman" w:eastAsia="Times New Roman" w:hAnsi="Times New Roman" w:cs="Times New Roman"/>
          <w:sz w:val="24"/>
          <w:szCs w:val="24"/>
        </w:rPr>
        <w:t xml:space="preserve">дминистрации </w:t>
      </w:r>
      <w:r w:rsidR="0079132A" w:rsidRPr="006672EC">
        <w:rPr>
          <w:rFonts w:ascii="Times New Roman" w:eastAsia="Times New Roman" w:hAnsi="Times New Roman" w:cs="Times New Roman"/>
          <w:sz w:val="24"/>
          <w:szCs w:val="24"/>
        </w:rPr>
        <w:t>поселения</w:t>
      </w:r>
      <w:r w:rsidRPr="006672EC">
        <w:rPr>
          <w:rFonts w:ascii="Times New Roman" w:eastAsia="Times New Roman" w:hAnsi="Times New Roman" w:cs="Times New Roman"/>
          <w:sz w:val="24"/>
          <w:szCs w:val="24"/>
        </w:rPr>
        <w:t xml:space="preserve"> о  присвоении адреса  объекту капитального строительства</w:t>
      </w:r>
      <w:r w:rsidR="00110D17" w:rsidRPr="006672EC">
        <w:rPr>
          <w:rFonts w:ascii="Times New Roman" w:eastAsia="Times New Roman" w:hAnsi="Times New Roman" w:cs="Times New Roman"/>
          <w:sz w:val="24"/>
          <w:szCs w:val="24"/>
        </w:rPr>
        <w:t xml:space="preserve"> или уведомление об отказе в присвоении адреса объекту капитального строительства</w:t>
      </w:r>
      <w:r w:rsidRPr="006672EC">
        <w:rPr>
          <w:rFonts w:ascii="Times New Roman" w:eastAsia="Times New Roman" w:hAnsi="Times New Roman" w:cs="Times New Roman"/>
          <w:sz w:val="24"/>
          <w:szCs w:val="24"/>
        </w:rPr>
        <w:t>.</w:t>
      </w:r>
    </w:p>
    <w:p w:rsidR="006C4D17" w:rsidRPr="006672EC" w:rsidRDefault="00C437EA" w:rsidP="000509E0">
      <w:pPr>
        <w:pStyle w:val="ab"/>
        <w:ind w:firstLine="567"/>
        <w:jc w:val="both"/>
        <w:rPr>
          <w:rFonts w:ascii="Times New Roman" w:hAnsi="Times New Roman" w:cs="Times New Roman"/>
          <w:sz w:val="24"/>
          <w:szCs w:val="24"/>
        </w:rPr>
      </w:pPr>
      <w:r w:rsidRPr="006672EC">
        <w:rPr>
          <w:rFonts w:ascii="Times New Roman" w:eastAsia="Times New Roman" w:hAnsi="Times New Roman" w:cs="Times New Roman"/>
          <w:sz w:val="24"/>
          <w:szCs w:val="24"/>
        </w:rPr>
        <w:t>3.1</w:t>
      </w:r>
      <w:r w:rsidR="00110D17" w:rsidRPr="006672EC">
        <w:rPr>
          <w:rFonts w:ascii="Times New Roman" w:eastAsia="Times New Roman" w:hAnsi="Times New Roman" w:cs="Times New Roman"/>
          <w:sz w:val="24"/>
          <w:szCs w:val="24"/>
        </w:rPr>
        <w:t>0</w:t>
      </w:r>
      <w:r w:rsidRPr="006672EC">
        <w:rPr>
          <w:rFonts w:ascii="Times New Roman" w:eastAsia="Times New Roman" w:hAnsi="Times New Roman" w:cs="Times New Roman"/>
          <w:sz w:val="24"/>
          <w:szCs w:val="24"/>
        </w:rPr>
        <w:t>.</w:t>
      </w:r>
      <w:r w:rsidR="006C4D17" w:rsidRPr="006672EC">
        <w:rPr>
          <w:rFonts w:ascii="Times New Roman" w:hAnsi="Times New Roman" w:cs="Times New Roman"/>
          <w:sz w:val="24"/>
          <w:szCs w:val="24"/>
        </w:rPr>
        <w:t xml:space="preserve"> Результатом административной процедуры является положительное (отрицательное) решение Администрации поселения о присвоении адреса объекту капитального строительства.</w:t>
      </w:r>
    </w:p>
    <w:p w:rsidR="00C437EA" w:rsidRPr="006672EC" w:rsidRDefault="00C437EA" w:rsidP="000509E0">
      <w:pPr>
        <w:pStyle w:val="ab"/>
        <w:ind w:firstLine="567"/>
        <w:jc w:val="both"/>
        <w:rPr>
          <w:rFonts w:ascii="Times New Roman" w:eastAsia="Times New Roman" w:hAnsi="Times New Roman" w:cs="Times New Roman"/>
          <w:sz w:val="24"/>
          <w:szCs w:val="24"/>
        </w:rPr>
      </w:pP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Все действия при предоставлении муниципальной услуги и их последовательность отражены в блок-схеме, являющейся приложением к настоящему административному регламенту.</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p>
    <w:p w:rsidR="00B125AF" w:rsidRPr="006672EC" w:rsidRDefault="00B125AF" w:rsidP="000509E0">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4. Порядок и формы </w:t>
      </w:r>
      <w:proofErr w:type="gramStart"/>
      <w:r w:rsidRPr="006672EC">
        <w:rPr>
          <w:rFonts w:ascii="Times New Roman" w:eastAsia="Times New Roman" w:hAnsi="Times New Roman" w:cs="Times New Roman"/>
          <w:sz w:val="24"/>
          <w:szCs w:val="24"/>
        </w:rPr>
        <w:t>контроля  за</w:t>
      </w:r>
      <w:proofErr w:type="gramEnd"/>
      <w:r w:rsidRPr="006672EC">
        <w:rPr>
          <w:rFonts w:ascii="Times New Roman" w:eastAsia="Times New Roman" w:hAnsi="Times New Roman" w:cs="Times New Roman"/>
          <w:sz w:val="24"/>
          <w:szCs w:val="24"/>
        </w:rPr>
        <w:t xml:space="preserve"> предоставлением муниципальной услуги.</w:t>
      </w:r>
    </w:p>
    <w:p w:rsidR="00B125AF" w:rsidRPr="006672EC" w:rsidRDefault="00B125AF" w:rsidP="000509E0">
      <w:pPr>
        <w:pStyle w:val="ab"/>
        <w:ind w:firstLine="567"/>
        <w:jc w:val="both"/>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w:t>
      </w:r>
    </w:p>
    <w:p w:rsidR="00DA091C" w:rsidRPr="006672EC" w:rsidRDefault="00B125AF" w:rsidP="000509E0">
      <w:pPr>
        <w:pStyle w:val="ab"/>
        <w:ind w:firstLine="567"/>
        <w:jc w:val="both"/>
        <w:rPr>
          <w:rFonts w:ascii="Times New Roman" w:hAnsi="Times New Roman" w:cs="Times New Roman"/>
          <w:sz w:val="24"/>
          <w:szCs w:val="24"/>
        </w:rPr>
      </w:pPr>
      <w:r w:rsidRPr="006672EC">
        <w:rPr>
          <w:rFonts w:ascii="Times New Roman" w:eastAsia="Times New Roman" w:hAnsi="Times New Roman" w:cs="Times New Roman"/>
          <w:sz w:val="24"/>
          <w:szCs w:val="24"/>
        </w:rPr>
        <w:t> </w:t>
      </w:r>
      <w:r w:rsidR="00DA091C" w:rsidRPr="006672EC">
        <w:rPr>
          <w:rFonts w:ascii="Times New Roman" w:hAnsi="Times New Roman" w:cs="Times New Roman"/>
          <w:sz w:val="24"/>
          <w:szCs w:val="24"/>
        </w:rPr>
        <w:t xml:space="preserve">4.1. Текущий </w:t>
      </w:r>
      <w:proofErr w:type="gramStart"/>
      <w:r w:rsidR="00DA091C" w:rsidRPr="006672EC">
        <w:rPr>
          <w:rFonts w:ascii="Times New Roman" w:hAnsi="Times New Roman" w:cs="Times New Roman"/>
          <w:sz w:val="24"/>
          <w:szCs w:val="24"/>
        </w:rPr>
        <w:t>контроль за</w:t>
      </w:r>
      <w:proofErr w:type="gramEnd"/>
      <w:r w:rsidR="00DA091C" w:rsidRPr="006672E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w:t>
      </w:r>
      <w:r w:rsidR="00DA091C" w:rsidRPr="006672EC">
        <w:rPr>
          <w:rFonts w:ascii="Times New Roman" w:hAnsi="Times New Roman" w:cs="Times New Roman"/>
          <w:sz w:val="24"/>
          <w:szCs w:val="24"/>
        </w:rPr>
        <w:lastRenderedPageBreak/>
        <w:t>решений специалистами осуществляется должностными лицами Администрации, ответственными за контроль предоставления услуг.</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-внеплановых проверок соблюдения и исполнения должностными лицами положений настоящего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4.6.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xml:space="preserve">4.7. Требования к порядку и формам </w:t>
      </w:r>
      <w:proofErr w:type="gramStart"/>
      <w:r w:rsidRPr="006672EC">
        <w:rPr>
          <w:rFonts w:ascii="Times New Roman" w:hAnsi="Times New Roman" w:cs="Times New Roman"/>
          <w:sz w:val="24"/>
          <w:szCs w:val="24"/>
        </w:rPr>
        <w:t>контроля за</w:t>
      </w:r>
      <w:proofErr w:type="gramEnd"/>
      <w:r w:rsidRPr="006672EC">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xml:space="preserve">4.7.1. Граждане, их объединения и организации вправе осуществлять </w:t>
      </w:r>
      <w:proofErr w:type="gramStart"/>
      <w:r w:rsidRPr="006672EC">
        <w:rPr>
          <w:rFonts w:ascii="Times New Roman" w:hAnsi="Times New Roman" w:cs="Times New Roman"/>
          <w:sz w:val="24"/>
          <w:szCs w:val="24"/>
        </w:rPr>
        <w:t>контроль за</w:t>
      </w:r>
      <w:proofErr w:type="gramEnd"/>
      <w:r w:rsidRPr="006672EC">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4.7.2. Граждане, их объединения и организации также вправе:</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вносить предложения о мерах по устранению нарушений Регламента.</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A091C" w:rsidRPr="006672EC" w:rsidRDefault="00DA091C" w:rsidP="000509E0">
      <w:pPr>
        <w:pStyle w:val="ab"/>
        <w:ind w:firstLine="567"/>
        <w:jc w:val="both"/>
        <w:rPr>
          <w:rFonts w:ascii="Times New Roman" w:hAnsi="Times New Roman" w:cs="Times New Roman"/>
          <w:sz w:val="24"/>
          <w:szCs w:val="24"/>
        </w:rPr>
      </w:pPr>
    </w:p>
    <w:p w:rsidR="00DA091C" w:rsidRPr="006672EC" w:rsidRDefault="00DA091C" w:rsidP="000509E0">
      <w:pPr>
        <w:pStyle w:val="ab"/>
        <w:jc w:val="center"/>
        <w:rPr>
          <w:rFonts w:ascii="Times New Roman" w:hAnsi="Times New Roman" w:cs="Times New Roman"/>
          <w:sz w:val="24"/>
          <w:szCs w:val="24"/>
        </w:rPr>
      </w:pPr>
      <w:r w:rsidRPr="006672EC">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xml:space="preserve">Заявители имеют право на обжалование действий (бездействия) должностных лиц Администрации </w:t>
      </w:r>
      <w:r w:rsidR="00D67827" w:rsidRPr="006672EC">
        <w:rPr>
          <w:rFonts w:ascii="Times New Roman" w:hAnsi="Times New Roman" w:cs="Times New Roman"/>
          <w:sz w:val="24"/>
          <w:szCs w:val="24"/>
        </w:rPr>
        <w:t>Александровского</w:t>
      </w:r>
      <w:r w:rsidRPr="006672EC">
        <w:rPr>
          <w:rFonts w:ascii="Times New Roman" w:hAnsi="Times New Roman" w:cs="Times New Roman"/>
          <w:sz w:val="24"/>
          <w:szCs w:val="24"/>
        </w:rPr>
        <w:t xml:space="preserve"> сельского в ходе предоставления муниципальной </w:t>
      </w:r>
      <w:proofErr w:type="gramStart"/>
      <w:r w:rsidRPr="006672EC">
        <w:rPr>
          <w:rFonts w:ascii="Times New Roman" w:hAnsi="Times New Roman" w:cs="Times New Roman"/>
          <w:sz w:val="24"/>
          <w:szCs w:val="24"/>
        </w:rPr>
        <w:lastRenderedPageBreak/>
        <w:t>услуги</w:t>
      </w:r>
      <w:proofErr w:type="gramEnd"/>
      <w:r w:rsidRPr="006672EC">
        <w:rPr>
          <w:rFonts w:ascii="Times New Roman" w:hAnsi="Times New Roman" w:cs="Times New Roman"/>
          <w:sz w:val="24"/>
          <w:szCs w:val="24"/>
        </w:rPr>
        <w:t xml:space="preserve"> на основании действующего законодательства регулирующего указанную сферу и настоящего регламента (далее - жалоба) в досудебном и судебном порядке.</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Заявители могут обжаловать действия или бездействие специалистов Администрации, в досудебном порядке, путем направления жалобы по почте, через многофункциональный центр, с использованием информационн</w:t>
      </w:r>
      <w:proofErr w:type="gramStart"/>
      <w:r w:rsidRPr="006672EC">
        <w:rPr>
          <w:rFonts w:ascii="Times New Roman" w:hAnsi="Times New Roman" w:cs="Times New Roman"/>
          <w:sz w:val="24"/>
          <w:szCs w:val="24"/>
        </w:rPr>
        <w:t>о-</w:t>
      </w:r>
      <w:proofErr w:type="gramEnd"/>
      <w:r w:rsidRPr="006672EC">
        <w:rPr>
          <w:rFonts w:ascii="Times New Roman" w:hAnsi="Times New Roman" w:cs="Times New Roman"/>
          <w:sz w:val="24"/>
          <w:szCs w:val="24"/>
        </w:rPr>
        <w:t xml:space="preserve"> 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а также при личном приеме заявителя. </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Руководство Администрации  проводит личный прием граждан. Личный прием граждан осуществляется по предварительной записи в приемной Администрации.    Личный прием граждан осуществляется в приемные дни, в часы, установленные самим руководителем.</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Жалоба должна содержать:</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1) наименование органа, предоставляющего муниципальную услугу, решения и действия (бездействие) которых обжалуется;</w:t>
      </w:r>
    </w:p>
    <w:p w:rsidR="00DA091C" w:rsidRPr="006672EC" w:rsidRDefault="00DA091C" w:rsidP="000509E0">
      <w:pPr>
        <w:pStyle w:val="ab"/>
        <w:ind w:firstLine="567"/>
        <w:jc w:val="both"/>
        <w:rPr>
          <w:rFonts w:ascii="Times New Roman" w:hAnsi="Times New Roman" w:cs="Times New Roman"/>
          <w:sz w:val="24"/>
          <w:szCs w:val="24"/>
        </w:rPr>
      </w:pPr>
      <w:proofErr w:type="gramStart"/>
      <w:r w:rsidRPr="006672EC">
        <w:rPr>
          <w:rFonts w:ascii="Times New Roman" w:hAnsi="Times New Roman" w:cs="Times New Roman"/>
          <w:sz w:val="24"/>
          <w:szCs w:val="24"/>
        </w:rPr>
        <w:t xml:space="preserve">2)фамилию, имя, отчество  (последнее – при наличии), сведения о месте жительства заявителя – физического лица либо наименование, сведение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3)сведения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4)доводы,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091C"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A091C" w:rsidRPr="006672EC" w:rsidRDefault="00DA091C" w:rsidP="000509E0">
      <w:pPr>
        <w:pStyle w:val="ab"/>
        <w:ind w:firstLine="567"/>
        <w:jc w:val="both"/>
        <w:rPr>
          <w:rFonts w:ascii="Times New Roman" w:hAnsi="Times New Roman" w:cs="Times New Roman"/>
          <w:sz w:val="24"/>
          <w:szCs w:val="24"/>
        </w:rPr>
      </w:pPr>
      <w:bookmarkStart w:id="10" w:name="_GoBack"/>
      <w:bookmarkEnd w:id="10"/>
      <w:r w:rsidRPr="006672EC">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A091C" w:rsidRPr="006672EC" w:rsidRDefault="00DA091C" w:rsidP="000509E0">
      <w:pPr>
        <w:pStyle w:val="ab"/>
        <w:ind w:firstLine="567"/>
        <w:jc w:val="both"/>
        <w:rPr>
          <w:rFonts w:ascii="Times New Roman" w:hAnsi="Times New Roman" w:cs="Times New Roman"/>
          <w:sz w:val="24"/>
          <w:szCs w:val="24"/>
        </w:rPr>
      </w:pPr>
      <w:proofErr w:type="gramStart"/>
      <w:r w:rsidRPr="006672EC">
        <w:rPr>
          <w:rFonts w:ascii="Times New Roman" w:hAnsi="Times New Roman" w:cs="Times New Roman"/>
          <w:sz w:val="24"/>
          <w:szCs w:val="24"/>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Волгоградской области, муниципальными нормативными правовыми актами, настоящим регламентом, а также в иных формах;</w:t>
      </w:r>
      <w:proofErr w:type="gramEnd"/>
    </w:p>
    <w:p w:rsidR="009029F4" w:rsidRPr="006672EC" w:rsidRDefault="00DA091C" w:rsidP="000509E0">
      <w:pPr>
        <w:pStyle w:val="ab"/>
        <w:ind w:firstLine="567"/>
        <w:jc w:val="both"/>
        <w:rPr>
          <w:rFonts w:ascii="Times New Roman" w:hAnsi="Times New Roman" w:cs="Times New Roman"/>
          <w:sz w:val="24"/>
          <w:szCs w:val="24"/>
        </w:rPr>
      </w:pPr>
      <w:r w:rsidRPr="006672EC">
        <w:rPr>
          <w:rFonts w:ascii="Times New Roman" w:hAnsi="Times New Roman" w:cs="Times New Roman"/>
          <w:sz w:val="24"/>
          <w:szCs w:val="24"/>
        </w:rPr>
        <w:t xml:space="preserve">2)отказывает в удовлетворении жалобы не позднее дня, следующего за днем принятия решения,  по результатам рассмотрения поступившей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w:t>
      </w:r>
      <w:proofErr w:type="gramStart"/>
      <w:r w:rsidRPr="006672E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672EC">
        <w:rPr>
          <w:rFonts w:ascii="Times New Roman" w:hAnsi="Times New Roman" w:cs="Times New Roman"/>
          <w:sz w:val="24"/>
          <w:szCs w:val="24"/>
        </w:rPr>
        <w:t xml:space="preserve"> или преступления должностное лицо, наделенное полномочиями по </w:t>
      </w:r>
      <w:r w:rsidRPr="006672EC">
        <w:rPr>
          <w:rFonts w:ascii="Times New Roman" w:hAnsi="Times New Roman" w:cs="Times New Roman"/>
          <w:sz w:val="24"/>
          <w:szCs w:val="24"/>
        </w:rPr>
        <w:lastRenderedPageBreak/>
        <w:t xml:space="preserve">рассмотрению жалоб в соответствии с настоящим регламентом, незамедлительно направляет имеющиеся материалы в органы прокуратуры. По результатам рассмотрения жалобы принимается решение об удовлетворении требований заинтересованного лица либо об отказе в их удовлетворении. Письменный ответ, содержащий результаты рассмотрения письменного обращения, направляется заявителю. </w:t>
      </w:r>
      <w:r w:rsidRPr="006672EC">
        <w:rPr>
          <w:rFonts w:ascii="Times New Roman" w:hAnsi="Times New Roman" w:cs="Times New Roman"/>
          <w:sz w:val="24"/>
          <w:szCs w:val="24"/>
        </w:rPr>
        <w:br w:type="page"/>
      </w:r>
    </w:p>
    <w:p w:rsidR="009029F4" w:rsidRPr="006672EC" w:rsidRDefault="009029F4" w:rsidP="009029F4">
      <w:pPr>
        <w:rPr>
          <w:rFonts w:ascii="Times New Roman" w:hAnsi="Times New Roman" w:cs="Times New Roman"/>
          <w:sz w:val="24"/>
          <w:szCs w:val="24"/>
        </w:rPr>
      </w:pP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Приложение  1</w:t>
      </w: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к административному регламенту </w:t>
      </w: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предоставления </w:t>
      </w:r>
      <w:proofErr w:type="gramStart"/>
      <w:r w:rsidRPr="006672EC">
        <w:rPr>
          <w:rFonts w:ascii="Times New Roman" w:eastAsia="Times New Roman" w:hAnsi="Times New Roman" w:cs="Times New Roman"/>
          <w:sz w:val="24"/>
          <w:szCs w:val="24"/>
        </w:rPr>
        <w:t>муниципальной</w:t>
      </w:r>
      <w:proofErr w:type="gramEnd"/>
      <w:r w:rsidRPr="006672EC">
        <w:rPr>
          <w:rFonts w:ascii="Times New Roman" w:eastAsia="Times New Roman" w:hAnsi="Times New Roman" w:cs="Times New Roman"/>
          <w:sz w:val="24"/>
          <w:szCs w:val="24"/>
        </w:rPr>
        <w:t xml:space="preserve"> </w:t>
      </w:r>
    </w:p>
    <w:p w:rsidR="009029F4" w:rsidRPr="006672EC" w:rsidRDefault="009029F4" w:rsidP="009029F4">
      <w:pPr>
        <w:pStyle w:val="ab"/>
        <w:jc w:val="right"/>
        <w:rPr>
          <w:rFonts w:ascii="Times New Roman" w:hAnsi="Times New Roman" w:cs="Times New Roman"/>
          <w:sz w:val="24"/>
          <w:szCs w:val="24"/>
        </w:rPr>
      </w:pPr>
      <w:r w:rsidRPr="006672EC">
        <w:rPr>
          <w:rFonts w:ascii="Times New Roman" w:eastAsia="Times New Roman" w:hAnsi="Times New Roman" w:cs="Times New Roman"/>
          <w:sz w:val="24"/>
          <w:szCs w:val="24"/>
        </w:rPr>
        <w:t>услуги</w:t>
      </w:r>
      <w:proofErr w:type="gramStart"/>
      <w:r w:rsidRPr="006672EC">
        <w:rPr>
          <w:rFonts w:ascii="Times New Roman" w:hAnsi="Times New Roman" w:cs="Times New Roman"/>
          <w:sz w:val="24"/>
          <w:szCs w:val="24"/>
        </w:rPr>
        <w:t>«П</w:t>
      </w:r>
      <w:proofErr w:type="gramEnd"/>
      <w:r w:rsidRPr="006672EC">
        <w:rPr>
          <w:rFonts w:ascii="Times New Roman" w:hAnsi="Times New Roman" w:cs="Times New Roman"/>
          <w:sz w:val="24"/>
          <w:szCs w:val="24"/>
        </w:rPr>
        <w:t>рисвоение адреса объекту</w:t>
      </w:r>
    </w:p>
    <w:p w:rsidR="009029F4" w:rsidRPr="006672EC" w:rsidRDefault="009029F4" w:rsidP="009029F4">
      <w:pPr>
        <w:pStyle w:val="ab"/>
        <w:jc w:val="right"/>
        <w:rPr>
          <w:rFonts w:ascii="Times New Roman" w:hAnsi="Times New Roman" w:cs="Times New Roman"/>
          <w:sz w:val="24"/>
          <w:szCs w:val="24"/>
        </w:rPr>
      </w:pPr>
      <w:r w:rsidRPr="006672EC">
        <w:rPr>
          <w:rFonts w:ascii="Times New Roman" w:hAnsi="Times New Roman" w:cs="Times New Roman"/>
          <w:sz w:val="24"/>
          <w:szCs w:val="24"/>
        </w:rPr>
        <w:t xml:space="preserve"> капитального строительства на территории </w:t>
      </w:r>
    </w:p>
    <w:p w:rsidR="009029F4" w:rsidRPr="006672EC" w:rsidRDefault="00D67827" w:rsidP="009029F4">
      <w:pPr>
        <w:pStyle w:val="ab"/>
        <w:jc w:val="right"/>
        <w:rPr>
          <w:rFonts w:ascii="Times New Roman" w:hAnsi="Times New Roman" w:cs="Times New Roman"/>
          <w:sz w:val="24"/>
          <w:szCs w:val="24"/>
        </w:rPr>
      </w:pPr>
      <w:r w:rsidRPr="006672EC">
        <w:rPr>
          <w:rFonts w:ascii="Times New Roman" w:hAnsi="Times New Roman" w:cs="Times New Roman"/>
          <w:sz w:val="24"/>
          <w:szCs w:val="24"/>
        </w:rPr>
        <w:t>Александровского</w:t>
      </w:r>
      <w:r w:rsidR="009029F4" w:rsidRPr="006672EC">
        <w:rPr>
          <w:rFonts w:ascii="Times New Roman" w:hAnsi="Times New Roman" w:cs="Times New Roman"/>
          <w:sz w:val="24"/>
          <w:szCs w:val="24"/>
        </w:rPr>
        <w:t xml:space="preserve"> сельского поселения Быковского </w:t>
      </w:r>
    </w:p>
    <w:p w:rsidR="009029F4" w:rsidRPr="006672EC" w:rsidRDefault="009029F4" w:rsidP="009029F4">
      <w:pPr>
        <w:pStyle w:val="ab"/>
        <w:jc w:val="right"/>
        <w:rPr>
          <w:rFonts w:ascii="Times New Roman" w:hAnsi="Times New Roman" w:cs="Times New Roman"/>
          <w:sz w:val="24"/>
          <w:szCs w:val="24"/>
        </w:rPr>
      </w:pPr>
      <w:r w:rsidRPr="006672EC">
        <w:rPr>
          <w:rFonts w:ascii="Times New Roman" w:hAnsi="Times New Roman" w:cs="Times New Roman"/>
          <w:sz w:val="24"/>
          <w:szCs w:val="24"/>
        </w:rPr>
        <w:t>муниципального района Волгоградской области»</w:t>
      </w:r>
    </w:p>
    <w:p w:rsidR="009029F4" w:rsidRPr="006672EC" w:rsidRDefault="009029F4" w:rsidP="009029F4">
      <w:pPr>
        <w:spacing w:after="0" w:line="240" w:lineRule="auto"/>
        <w:jc w:val="right"/>
        <w:rPr>
          <w:rFonts w:ascii="Times New Roman" w:eastAsia="Times New Roman" w:hAnsi="Times New Roman" w:cs="Times New Roman"/>
          <w:sz w:val="24"/>
          <w:szCs w:val="24"/>
        </w:rPr>
      </w:pPr>
    </w:p>
    <w:p w:rsidR="009029F4" w:rsidRPr="006672EC" w:rsidRDefault="009029F4" w:rsidP="009029F4">
      <w:pPr>
        <w:pStyle w:val="ab"/>
        <w:jc w:val="right"/>
        <w:rPr>
          <w:rFonts w:ascii="Times New Roman" w:eastAsia="Times New Roman" w:hAnsi="Times New Roman" w:cs="Times New Roman"/>
          <w:i/>
          <w:sz w:val="24"/>
          <w:szCs w:val="24"/>
        </w:rPr>
      </w:pPr>
      <w:r w:rsidRPr="006672EC">
        <w:rPr>
          <w:rFonts w:ascii="Times New Roman" w:eastAsia="Times New Roman" w:hAnsi="Times New Roman" w:cs="Times New Roman"/>
          <w:i/>
          <w:sz w:val="24"/>
          <w:szCs w:val="24"/>
        </w:rPr>
        <w:t>Образец заявления</w:t>
      </w:r>
    </w:p>
    <w:p w:rsidR="009029F4" w:rsidRPr="006672EC" w:rsidRDefault="009029F4" w:rsidP="009029F4">
      <w:pPr>
        <w:pStyle w:val="ab"/>
        <w:rPr>
          <w:rFonts w:ascii="Times New Roman" w:eastAsia="Times New Roman" w:hAnsi="Times New Roman" w:cs="Times New Roman"/>
          <w:sz w:val="24"/>
          <w:szCs w:val="24"/>
        </w:rPr>
      </w:pP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Главе </w:t>
      </w:r>
      <w:r w:rsidR="00D67827" w:rsidRPr="006672EC">
        <w:rPr>
          <w:rFonts w:ascii="Times New Roman" w:eastAsia="Times New Roman" w:hAnsi="Times New Roman" w:cs="Times New Roman"/>
          <w:sz w:val="24"/>
          <w:szCs w:val="24"/>
        </w:rPr>
        <w:t>Александровского</w:t>
      </w:r>
      <w:r w:rsidRPr="006672EC">
        <w:rPr>
          <w:rFonts w:ascii="Times New Roman" w:eastAsia="Times New Roman" w:hAnsi="Times New Roman" w:cs="Times New Roman"/>
          <w:sz w:val="24"/>
          <w:szCs w:val="24"/>
        </w:rPr>
        <w:t xml:space="preserve"> сельского поселения</w:t>
      </w: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_________________________________</w:t>
      </w: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(Ф.И.О.)</w:t>
      </w: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от _____________________________</w:t>
      </w:r>
    </w:p>
    <w:p w:rsidR="009029F4" w:rsidRPr="006672EC" w:rsidRDefault="009029F4" w:rsidP="009029F4">
      <w:pPr>
        <w:pStyle w:val="ab"/>
        <w:jc w:val="right"/>
        <w:rPr>
          <w:rFonts w:ascii="Times New Roman" w:eastAsia="Times New Roman" w:hAnsi="Times New Roman" w:cs="Times New Roman"/>
          <w:sz w:val="24"/>
          <w:szCs w:val="24"/>
        </w:rPr>
      </w:pPr>
      <w:proofErr w:type="gramStart"/>
      <w:r w:rsidRPr="006672EC">
        <w:rPr>
          <w:rFonts w:ascii="Times New Roman" w:eastAsia="Times New Roman" w:hAnsi="Times New Roman" w:cs="Times New Roman"/>
          <w:sz w:val="24"/>
          <w:szCs w:val="24"/>
        </w:rPr>
        <w:t>( Ф.И.О. заявителя, наименование организации, ИНН,</w:t>
      </w:r>
      <w:proofErr w:type="gramEnd"/>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 </w:t>
      </w: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юридический и почтовый</w:t>
      </w: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 </w:t>
      </w: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адрес, телефон, банковские</w:t>
      </w:r>
      <w:r w:rsidR="00DE13B4" w:rsidRPr="006672EC">
        <w:rPr>
          <w:rFonts w:ascii="Times New Roman" w:eastAsia="Times New Roman" w:hAnsi="Times New Roman" w:cs="Times New Roman"/>
          <w:sz w:val="24"/>
          <w:szCs w:val="24"/>
        </w:rPr>
        <w:t xml:space="preserve"> </w:t>
      </w:r>
      <w:r w:rsidRPr="006672EC">
        <w:rPr>
          <w:rFonts w:ascii="Times New Roman" w:eastAsia="Times New Roman" w:hAnsi="Times New Roman" w:cs="Times New Roman"/>
          <w:sz w:val="24"/>
          <w:szCs w:val="24"/>
        </w:rPr>
        <w:t>реквизиты)</w:t>
      </w:r>
    </w:p>
    <w:p w:rsidR="009029F4" w:rsidRPr="006672EC" w:rsidRDefault="009029F4" w:rsidP="009029F4">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 </w:t>
      </w:r>
    </w:p>
    <w:p w:rsidR="009029F4" w:rsidRPr="006672EC" w:rsidRDefault="009029F4" w:rsidP="009029F4">
      <w:pPr>
        <w:pStyle w:val="ab"/>
        <w:jc w:val="center"/>
        <w:rPr>
          <w:rFonts w:ascii="Times New Roman" w:eastAsia="Times New Roman" w:hAnsi="Times New Roman" w:cs="Times New Roman"/>
          <w:sz w:val="24"/>
          <w:szCs w:val="24"/>
        </w:rPr>
      </w:pPr>
    </w:p>
    <w:p w:rsidR="009029F4" w:rsidRPr="006672EC" w:rsidRDefault="009029F4" w:rsidP="009029F4">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ЗАЯВЛЕНИЕ</w:t>
      </w:r>
    </w:p>
    <w:p w:rsidR="009029F4" w:rsidRPr="006672EC" w:rsidRDefault="009029F4" w:rsidP="009029F4">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о присвоении адреса</w:t>
      </w:r>
      <w:r w:rsidR="00DE13B4" w:rsidRPr="006672EC">
        <w:rPr>
          <w:rFonts w:ascii="Times New Roman" w:eastAsia="Times New Roman" w:hAnsi="Times New Roman" w:cs="Times New Roman"/>
          <w:sz w:val="24"/>
          <w:szCs w:val="24"/>
        </w:rPr>
        <w:t xml:space="preserve"> </w:t>
      </w:r>
      <w:r w:rsidRPr="006672EC">
        <w:rPr>
          <w:rFonts w:ascii="Times New Roman" w:eastAsia="Times New Roman" w:hAnsi="Times New Roman" w:cs="Times New Roman"/>
          <w:sz w:val="24"/>
          <w:szCs w:val="24"/>
        </w:rPr>
        <w:t>объекту капитального строительства</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Прошу присвоить адрес </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9029F4" w:rsidRPr="006672EC" w:rsidRDefault="009029F4" w:rsidP="009029F4">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Наименование объекта</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9029F4" w:rsidRPr="006672EC" w:rsidRDefault="009029F4" w:rsidP="009029F4">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Функциональное назначение объекта</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9029F4" w:rsidRPr="006672EC" w:rsidRDefault="009029F4" w:rsidP="009029F4">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Адрес (строительный и почтовый) объекта капитального строительства</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9029F4" w:rsidRPr="006672EC" w:rsidRDefault="009029F4" w:rsidP="009029F4">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Адрес (строительный и почтовый) земельного участка</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Приложение: ________________________________________________________</w:t>
      </w:r>
    </w:p>
    <w:p w:rsidR="009029F4" w:rsidRPr="006672EC" w:rsidRDefault="009029F4" w:rsidP="009029F4">
      <w:pPr>
        <w:pStyle w:val="ab"/>
        <w:jc w:val="center"/>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(документы, которые представил заявитель)</w:t>
      </w: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____________________________________________________________________ </w:t>
      </w:r>
    </w:p>
    <w:p w:rsidR="00C437EA" w:rsidRPr="006672EC" w:rsidRDefault="00C437EA" w:rsidP="009029F4">
      <w:pPr>
        <w:pStyle w:val="ab"/>
        <w:rPr>
          <w:rFonts w:ascii="Times New Roman" w:eastAsia="Times New Roman" w:hAnsi="Times New Roman" w:cs="Times New Roman"/>
          <w:sz w:val="24"/>
          <w:szCs w:val="24"/>
        </w:rPr>
      </w:pPr>
    </w:p>
    <w:p w:rsidR="00C437EA" w:rsidRPr="006672EC" w:rsidRDefault="00C437EA" w:rsidP="009029F4">
      <w:pPr>
        <w:pStyle w:val="ab"/>
        <w:rPr>
          <w:rFonts w:ascii="Times New Roman" w:eastAsia="Times New Roman" w:hAnsi="Times New Roman" w:cs="Times New Roman"/>
          <w:sz w:val="24"/>
          <w:szCs w:val="24"/>
        </w:rPr>
      </w:pPr>
      <w:r w:rsidRPr="006672EC">
        <w:rPr>
          <w:rFonts w:ascii="Times New Roman" w:hAnsi="Times New Roman" w:cs="Times New Roman"/>
          <w:sz w:val="24"/>
          <w:szCs w:val="24"/>
        </w:rPr>
        <w:t>Согласе</w:t>
      </w:r>
      <w:proofErr w:type="gramStart"/>
      <w:r w:rsidRPr="006672EC">
        <w:rPr>
          <w:rFonts w:ascii="Times New Roman" w:hAnsi="Times New Roman" w:cs="Times New Roman"/>
          <w:sz w:val="24"/>
          <w:szCs w:val="24"/>
        </w:rPr>
        <w:t>н(</w:t>
      </w:r>
      <w:proofErr w:type="gramEnd"/>
      <w:r w:rsidRPr="006672EC">
        <w:rPr>
          <w:rFonts w:ascii="Times New Roman" w:hAnsi="Times New Roman" w:cs="Times New Roman"/>
          <w:sz w:val="24"/>
          <w:szCs w:val="24"/>
        </w:rPr>
        <w:t>сна) на обработку персональных данных.</w:t>
      </w:r>
    </w:p>
    <w:p w:rsidR="00C437EA" w:rsidRPr="006672EC" w:rsidRDefault="00C437EA" w:rsidP="009029F4">
      <w:pPr>
        <w:pStyle w:val="ab"/>
        <w:rPr>
          <w:rFonts w:ascii="Times New Roman" w:eastAsia="Times New Roman" w:hAnsi="Times New Roman" w:cs="Times New Roman"/>
          <w:sz w:val="24"/>
          <w:szCs w:val="24"/>
        </w:rPr>
      </w:pPr>
    </w:p>
    <w:p w:rsidR="009029F4" w:rsidRPr="006672EC" w:rsidRDefault="009029F4" w:rsidP="009029F4">
      <w:pPr>
        <w:pStyle w:val="ab"/>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Заявитель: ________________________________ _________________________ </w:t>
      </w:r>
    </w:p>
    <w:p w:rsidR="00237E47" w:rsidRPr="006672EC" w:rsidRDefault="00237E47"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p w:rsidR="001B2C1B" w:rsidRPr="006672EC" w:rsidRDefault="001B2C1B" w:rsidP="001B2C1B">
      <w:pPr>
        <w:pStyle w:val="ab"/>
        <w:rPr>
          <w:rFonts w:ascii="Times New Roman" w:hAnsi="Times New Roman" w:cs="Times New Roman"/>
          <w:sz w:val="24"/>
          <w:szCs w:val="24"/>
        </w:rPr>
      </w:pPr>
    </w:p>
    <w:p w:rsidR="001B2C1B" w:rsidRPr="006672EC" w:rsidRDefault="001B2C1B" w:rsidP="001B2C1B">
      <w:pPr>
        <w:pStyle w:val="ab"/>
        <w:jc w:val="right"/>
        <w:rPr>
          <w:rFonts w:ascii="Times New Roman" w:eastAsia="Times New Roman" w:hAnsi="Times New Roman" w:cs="Times New Roman"/>
          <w:sz w:val="24"/>
          <w:szCs w:val="24"/>
        </w:rPr>
      </w:pPr>
      <w:r w:rsidRPr="006672EC">
        <w:rPr>
          <w:rFonts w:ascii="Times New Roman" w:hAnsi="Times New Roman" w:cs="Times New Roman"/>
          <w:sz w:val="24"/>
          <w:szCs w:val="24"/>
        </w:rPr>
        <w:t> Приложение 2</w:t>
      </w:r>
    </w:p>
    <w:p w:rsidR="001B2C1B" w:rsidRPr="006672EC" w:rsidRDefault="001B2C1B" w:rsidP="001B2C1B">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к административному регламенту </w:t>
      </w:r>
    </w:p>
    <w:p w:rsidR="001B2C1B" w:rsidRPr="006672EC" w:rsidRDefault="001B2C1B" w:rsidP="001B2C1B">
      <w:pPr>
        <w:pStyle w:val="ab"/>
        <w:jc w:val="right"/>
        <w:rPr>
          <w:rFonts w:ascii="Times New Roman" w:eastAsia="Times New Roman" w:hAnsi="Times New Roman" w:cs="Times New Roman"/>
          <w:sz w:val="24"/>
          <w:szCs w:val="24"/>
        </w:rPr>
      </w:pPr>
      <w:r w:rsidRPr="006672EC">
        <w:rPr>
          <w:rFonts w:ascii="Times New Roman" w:eastAsia="Times New Roman" w:hAnsi="Times New Roman" w:cs="Times New Roman"/>
          <w:sz w:val="24"/>
          <w:szCs w:val="24"/>
        </w:rPr>
        <w:t xml:space="preserve">предоставления </w:t>
      </w:r>
      <w:proofErr w:type="gramStart"/>
      <w:r w:rsidRPr="006672EC">
        <w:rPr>
          <w:rFonts w:ascii="Times New Roman" w:eastAsia="Times New Roman" w:hAnsi="Times New Roman" w:cs="Times New Roman"/>
          <w:sz w:val="24"/>
          <w:szCs w:val="24"/>
        </w:rPr>
        <w:t>муниципальной</w:t>
      </w:r>
      <w:proofErr w:type="gramEnd"/>
      <w:r w:rsidRPr="006672EC">
        <w:rPr>
          <w:rFonts w:ascii="Times New Roman" w:eastAsia="Times New Roman" w:hAnsi="Times New Roman" w:cs="Times New Roman"/>
          <w:sz w:val="24"/>
          <w:szCs w:val="24"/>
        </w:rPr>
        <w:t xml:space="preserve"> </w:t>
      </w:r>
    </w:p>
    <w:p w:rsidR="001B2C1B" w:rsidRPr="006672EC" w:rsidRDefault="001B2C1B" w:rsidP="001B2C1B">
      <w:pPr>
        <w:pStyle w:val="ab"/>
        <w:jc w:val="right"/>
        <w:rPr>
          <w:rFonts w:ascii="Times New Roman" w:hAnsi="Times New Roman" w:cs="Times New Roman"/>
          <w:sz w:val="24"/>
          <w:szCs w:val="24"/>
        </w:rPr>
      </w:pPr>
      <w:r w:rsidRPr="006672EC">
        <w:rPr>
          <w:rFonts w:ascii="Times New Roman" w:eastAsia="Times New Roman" w:hAnsi="Times New Roman" w:cs="Times New Roman"/>
          <w:sz w:val="24"/>
          <w:szCs w:val="24"/>
        </w:rPr>
        <w:t>услуги</w:t>
      </w:r>
      <w:proofErr w:type="gramStart"/>
      <w:r w:rsidRPr="006672EC">
        <w:rPr>
          <w:rFonts w:ascii="Times New Roman" w:hAnsi="Times New Roman" w:cs="Times New Roman"/>
          <w:sz w:val="24"/>
          <w:szCs w:val="24"/>
        </w:rPr>
        <w:t>«П</w:t>
      </w:r>
      <w:proofErr w:type="gramEnd"/>
      <w:r w:rsidRPr="006672EC">
        <w:rPr>
          <w:rFonts w:ascii="Times New Roman" w:hAnsi="Times New Roman" w:cs="Times New Roman"/>
          <w:sz w:val="24"/>
          <w:szCs w:val="24"/>
        </w:rPr>
        <w:t>рисвоение адреса объекту</w:t>
      </w:r>
    </w:p>
    <w:p w:rsidR="001B2C1B" w:rsidRPr="006672EC" w:rsidRDefault="001B2C1B" w:rsidP="001B2C1B">
      <w:pPr>
        <w:pStyle w:val="ab"/>
        <w:jc w:val="right"/>
        <w:rPr>
          <w:rFonts w:ascii="Times New Roman" w:hAnsi="Times New Roman" w:cs="Times New Roman"/>
          <w:sz w:val="24"/>
          <w:szCs w:val="24"/>
        </w:rPr>
      </w:pPr>
      <w:r w:rsidRPr="006672EC">
        <w:rPr>
          <w:rFonts w:ascii="Times New Roman" w:hAnsi="Times New Roman" w:cs="Times New Roman"/>
          <w:sz w:val="24"/>
          <w:szCs w:val="24"/>
        </w:rPr>
        <w:t xml:space="preserve"> капитального строительства на территории </w:t>
      </w:r>
    </w:p>
    <w:p w:rsidR="001B2C1B" w:rsidRPr="006672EC" w:rsidRDefault="00D67827" w:rsidP="001B2C1B">
      <w:pPr>
        <w:pStyle w:val="ab"/>
        <w:jc w:val="right"/>
        <w:rPr>
          <w:rFonts w:ascii="Times New Roman" w:hAnsi="Times New Roman" w:cs="Times New Roman"/>
          <w:sz w:val="24"/>
          <w:szCs w:val="24"/>
        </w:rPr>
      </w:pPr>
      <w:r w:rsidRPr="006672EC">
        <w:rPr>
          <w:rFonts w:ascii="Times New Roman" w:hAnsi="Times New Roman" w:cs="Times New Roman"/>
          <w:sz w:val="24"/>
          <w:szCs w:val="24"/>
        </w:rPr>
        <w:t>Александровского</w:t>
      </w:r>
      <w:r w:rsidR="001B2C1B" w:rsidRPr="006672EC">
        <w:rPr>
          <w:rFonts w:ascii="Times New Roman" w:hAnsi="Times New Roman" w:cs="Times New Roman"/>
          <w:sz w:val="24"/>
          <w:szCs w:val="24"/>
        </w:rPr>
        <w:t xml:space="preserve"> сельского поселения Быковского </w:t>
      </w:r>
    </w:p>
    <w:p w:rsidR="001B2C1B" w:rsidRPr="006672EC" w:rsidRDefault="001B2C1B" w:rsidP="001B2C1B">
      <w:pPr>
        <w:pStyle w:val="ab"/>
        <w:jc w:val="right"/>
        <w:rPr>
          <w:rFonts w:ascii="Times New Roman" w:hAnsi="Times New Roman" w:cs="Times New Roman"/>
          <w:sz w:val="24"/>
          <w:szCs w:val="24"/>
        </w:rPr>
      </w:pPr>
      <w:r w:rsidRPr="006672EC">
        <w:rPr>
          <w:rFonts w:ascii="Times New Roman" w:hAnsi="Times New Roman" w:cs="Times New Roman"/>
          <w:sz w:val="24"/>
          <w:szCs w:val="24"/>
        </w:rPr>
        <w:t>муниципального района Волгоградской области»</w:t>
      </w:r>
    </w:p>
    <w:p w:rsidR="001B2C1B" w:rsidRPr="006672EC" w:rsidRDefault="001B2C1B" w:rsidP="001B2C1B">
      <w:pPr>
        <w:pStyle w:val="ab"/>
        <w:jc w:val="right"/>
        <w:rPr>
          <w:rFonts w:ascii="Times New Roman" w:hAnsi="Times New Roman" w:cs="Times New Roman"/>
          <w:sz w:val="24"/>
          <w:szCs w:val="24"/>
        </w:rPr>
      </w:pPr>
    </w:p>
    <w:p w:rsidR="001B2C1B" w:rsidRPr="006672EC" w:rsidRDefault="001B2C1B" w:rsidP="001B2C1B">
      <w:pPr>
        <w:pStyle w:val="ab"/>
        <w:rPr>
          <w:rFonts w:ascii="Times New Roman" w:hAnsi="Times New Roman" w:cs="Times New Roman"/>
          <w:sz w:val="24"/>
          <w:szCs w:val="24"/>
        </w:rPr>
      </w:pPr>
    </w:p>
    <w:p w:rsidR="001B2C1B" w:rsidRPr="006672EC" w:rsidRDefault="001B2C1B" w:rsidP="001B2C1B">
      <w:pPr>
        <w:pStyle w:val="ab"/>
        <w:rPr>
          <w:rFonts w:ascii="Times New Roman" w:hAnsi="Times New Roman" w:cs="Times New Roman"/>
          <w:sz w:val="24"/>
          <w:szCs w:val="24"/>
        </w:rPr>
      </w:pPr>
    </w:p>
    <w:p w:rsidR="001B2C1B" w:rsidRPr="006672EC" w:rsidRDefault="001B2C1B" w:rsidP="001B2C1B">
      <w:pPr>
        <w:pStyle w:val="ab"/>
        <w:jc w:val="center"/>
        <w:rPr>
          <w:rFonts w:ascii="Times New Roman" w:hAnsi="Times New Roman" w:cs="Times New Roman"/>
          <w:b/>
          <w:sz w:val="24"/>
          <w:szCs w:val="24"/>
        </w:rPr>
      </w:pPr>
      <w:r w:rsidRPr="006672EC">
        <w:rPr>
          <w:rFonts w:ascii="Times New Roman" w:hAnsi="Times New Roman" w:cs="Times New Roman"/>
          <w:b/>
          <w:sz w:val="24"/>
          <w:szCs w:val="24"/>
        </w:rPr>
        <w:t>БЛОК-СХЕМА</w:t>
      </w:r>
    </w:p>
    <w:p w:rsidR="001B2C1B" w:rsidRPr="006672EC" w:rsidRDefault="001B2C1B" w:rsidP="001B2C1B">
      <w:pPr>
        <w:pStyle w:val="ab"/>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3"/>
      </w:tblGrid>
      <w:tr w:rsidR="001B2C1B" w:rsidRPr="006672EC" w:rsidTr="001B2C1B">
        <w:trPr>
          <w:trHeight w:val="538"/>
        </w:trPr>
        <w:tc>
          <w:tcPr>
            <w:tcW w:w="7563" w:type="dxa"/>
            <w:tcBorders>
              <w:top w:val="single" w:sz="4" w:space="0" w:color="auto"/>
              <w:left w:val="single" w:sz="4" w:space="0" w:color="auto"/>
              <w:bottom w:val="single" w:sz="4" w:space="0" w:color="auto"/>
              <w:right w:val="single" w:sz="4" w:space="0" w:color="auto"/>
            </w:tcBorders>
          </w:tcPr>
          <w:p w:rsidR="001B2C1B" w:rsidRPr="006672EC" w:rsidRDefault="001B2C1B">
            <w:pPr>
              <w:pStyle w:val="ab"/>
              <w:jc w:val="center"/>
              <w:rPr>
                <w:rFonts w:ascii="Times New Roman" w:eastAsia="Times New Roman" w:hAnsi="Times New Roman" w:cs="Times New Roman"/>
                <w:sz w:val="24"/>
                <w:szCs w:val="24"/>
              </w:rPr>
            </w:pPr>
            <w:r w:rsidRPr="006672EC">
              <w:rPr>
                <w:rFonts w:ascii="Times New Roman" w:hAnsi="Times New Roman" w:cs="Times New Roman"/>
                <w:sz w:val="24"/>
                <w:szCs w:val="24"/>
              </w:rPr>
              <w:t xml:space="preserve">Прием и регистрация заявления, необходимого для </w:t>
            </w:r>
            <w:r w:rsidR="006C4D17" w:rsidRPr="006672EC">
              <w:rPr>
                <w:rFonts w:ascii="Times New Roman" w:hAnsi="Times New Roman" w:cs="Times New Roman"/>
                <w:sz w:val="24"/>
                <w:szCs w:val="24"/>
              </w:rPr>
              <w:t xml:space="preserve">получения муниципальной </w:t>
            </w:r>
            <w:r w:rsidRPr="006672EC">
              <w:rPr>
                <w:rFonts w:ascii="Times New Roman" w:hAnsi="Times New Roman" w:cs="Times New Roman"/>
                <w:sz w:val="24"/>
                <w:szCs w:val="24"/>
              </w:rPr>
              <w:t>услуги, с описью прилагаемых документов.</w:t>
            </w:r>
          </w:p>
          <w:p w:rsidR="001B2C1B" w:rsidRPr="006672EC" w:rsidRDefault="001B2C1B">
            <w:pPr>
              <w:pStyle w:val="ab"/>
              <w:rPr>
                <w:rFonts w:ascii="Times New Roman" w:hAnsi="Times New Roman" w:cs="Times New Roman"/>
                <w:sz w:val="24"/>
                <w:szCs w:val="24"/>
              </w:rPr>
            </w:pPr>
          </w:p>
        </w:tc>
      </w:tr>
    </w:tbl>
    <w:p w:rsidR="001B2C1B" w:rsidRPr="006672EC" w:rsidRDefault="00AD59A4" w:rsidP="001B2C1B">
      <w:pPr>
        <w:pStyle w:val="ab"/>
        <w:rPr>
          <w:rFonts w:ascii="Times New Roman" w:hAnsi="Times New Roman" w:cs="Times New Roman"/>
          <w:sz w:val="24"/>
          <w:szCs w:val="24"/>
        </w:rPr>
      </w:pPr>
      <w:r w:rsidRPr="006672EC">
        <w:rPr>
          <w:rFonts w:ascii="Times New Roman" w:hAnsi="Times New Roman" w:cs="Times New Roman"/>
          <w:noProof/>
          <w:sz w:val="24"/>
          <w:szCs w:val="24"/>
        </w:rPr>
        <w:pict>
          <v:line id="Line 4" o:spid="_x0000_s1026" style="position:absolute;z-index:251656704;visibility:visible;mso-position-horizontal-relative:text;mso-position-vertical-relative:text" from="220.95pt,3.9pt" to="220.9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Ot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">
            <v:stroke endarrow="block"/>
          </v:line>
        </w:pict>
      </w:r>
    </w:p>
    <w:p w:rsidR="001B2C1B" w:rsidRPr="006672EC" w:rsidRDefault="001B2C1B" w:rsidP="001B2C1B">
      <w:pPr>
        <w:pStyle w:val="ab"/>
        <w:rPr>
          <w:rFonts w:ascii="Times New Roman" w:hAnsi="Times New Roman" w:cs="Times New Roman"/>
          <w:sz w:val="24"/>
          <w:szCs w:val="24"/>
        </w:rPr>
      </w:pPr>
    </w:p>
    <w:p w:rsidR="001B2C1B" w:rsidRPr="006672EC" w:rsidRDefault="001B2C1B" w:rsidP="001B2C1B">
      <w:pPr>
        <w:pStyle w:val="ab"/>
        <w:rPr>
          <w:rFonts w:ascii="Times New Roman" w:hAnsi="Times New Roman" w:cs="Times New Roman"/>
          <w:sz w:val="24"/>
          <w:szCs w:val="24"/>
        </w:rPr>
      </w:pPr>
    </w:p>
    <w:p w:rsidR="001B2C1B" w:rsidRPr="006672EC" w:rsidRDefault="001B2C1B" w:rsidP="001B2C1B">
      <w:pPr>
        <w:pStyle w:val="ab"/>
        <w:rPr>
          <w:rFonts w:ascii="Times New Roman" w:hAnsi="Times New Roman" w:cs="Times New Roman"/>
          <w:sz w:val="24"/>
          <w:szCs w:val="24"/>
        </w:rPr>
      </w:pPr>
    </w:p>
    <w:p w:rsidR="001B2C1B" w:rsidRPr="006672EC" w:rsidRDefault="001B2C1B" w:rsidP="001B2C1B">
      <w:pPr>
        <w:pStyle w:val="ab"/>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3"/>
      </w:tblGrid>
      <w:tr w:rsidR="001B2C1B" w:rsidRPr="006672EC" w:rsidTr="001B2C1B">
        <w:trPr>
          <w:trHeight w:val="538"/>
        </w:trPr>
        <w:tc>
          <w:tcPr>
            <w:tcW w:w="7563" w:type="dxa"/>
            <w:tcBorders>
              <w:top w:val="single" w:sz="4" w:space="0" w:color="auto"/>
              <w:left w:val="single" w:sz="4" w:space="0" w:color="auto"/>
              <w:bottom w:val="single" w:sz="4" w:space="0" w:color="auto"/>
              <w:right w:val="single" w:sz="4" w:space="0" w:color="auto"/>
            </w:tcBorders>
          </w:tcPr>
          <w:p w:rsidR="001B2C1B" w:rsidRPr="006672EC" w:rsidRDefault="006C4D17">
            <w:pPr>
              <w:pStyle w:val="ab"/>
              <w:jc w:val="center"/>
              <w:rPr>
                <w:rFonts w:ascii="Times New Roman" w:eastAsia="Times New Roman" w:hAnsi="Times New Roman" w:cs="Times New Roman"/>
                <w:sz w:val="24"/>
                <w:szCs w:val="24"/>
              </w:rPr>
            </w:pPr>
            <w:r w:rsidRPr="006672EC">
              <w:rPr>
                <w:rFonts w:ascii="Times New Roman" w:hAnsi="Times New Roman" w:cs="Times New Roman"/>
                <w:sz w:val="24"/>
                <w:szCs w:val="24"/>
              </w:rPr>
              <w:t>Прием документов и регистрация</w:t>
            </w:r>
          </w:p>
          <w:p w:rsidR="001B2C1B" w:rsidRPr="006672EC" w:rsidRDefault="001B2C1B">
            <w:pPr>
              <w:pStyle w:val="ab"/>
              <w:rPr>
                <w:rFonts w:ascii="Times New Roman" w:hAnsi="Times New Roman" w:cs="Times New Roman"/>
                <w:sz w:val="24"/>
                <w:szCs w:val="24"/>
              </w:rPr>
            </w:pPr>
          </w:p>
        </w:tc>
      </w:tr>
    </w:tbl>
    <w:p w:rsidR="001B2C1B" w:rsidRPr="006672EC" w:rsidRDefault="00AD59A4" w:rsidP="001B2C1B">
      <w:pPr>
        <w:pStyle w:val="ab"/>
        <w:rPr>
          <w:rFonts w:ascii="Times New Roman" w:hAnsi="Times New Roman" w:cs="Times New Roman"/>
          <w:sz w:val="24"/>
          <w:szCs w:val="24"/>
        </w:rPr>
      </w:pPr>
      <w:r w:rsidRPr="006672EC">
        <w:rPr>
          <w:rFonts w:ascii="Times New Roman" w:hAnsi="Times New Roman" w:cs="Times New Roman"/>
          <w:noProof/>
          <w:sz w:val="24"/>
          <w:szCs w:val="24"/>
        </w:rPr>
        <w:pict>
          <v:line id="Line 7" o:spid="_x0000_s1029" style="position:absolute;z-index:251659776;visibility:visible;mso-position-horizontal-relative:text;mso-position-vertical-relative:text" from="220.95pt,6.3pt" to="220.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">
            <v:stroke endarrow="block"/>
          </v:line>
        </w:pict>
      </w:r>
    </w:p>
    <w:p w:rsidR="006C4D17" w:rsidRPr="006672EC" w:rsidRDefault="006C4D17" w:rsidP="006C4D17">
      <w:pPr>
        <w:pStyle w:val="ab"/>
        <w:tabs>
          <w:tab w:val="left" w:pos="3960"/>
        </w:tabs>
        <w:rPr>
          <w:rFonts w:ascii="Times New Roman" w:hAnsi="Times New Roman" w:cs="Times New Roman"/>
          <w:sz w:val="24"/>
          <w:szCs w:val="24"/>
        </w:rPr>
      </w:pPr>
      <w:r w:rsidRPr="006672EC">
        <w:rPr>
          <w:rFonts w:ascii="Times New Roman" w:hAnsi="Times New Roman" w:cs="Times New Roman"/>
          <w:sz w:val="24"/>
          <w:szCs w:val="24"/>
        </w:rPr>
        <w:tab/>
      </w:r>
    </w:p>
    <w:p w:rsidR="006C4D17" w:rsidRPr="006672EC" w:rsidRDefault="006C4D17" w:rsidP="006C4D17">
      <w:pPr>
        <w:pStyle w:val="ab"/>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3"/>
      </w:tblGrid>
      <w:tr w:rsidR="006C4D17" w:rsidRPr="006672EC" w:rsidTr="00240772">
        <w:trPr>
          <w:trHeight w:val="538"/>
        </w:trPr>
        <w:tc>
          <w:tcPr>
            <w:tcW w:w="7563" w:type="dxa"/>
            <w:tcBorders>
              <w:top w:val="single" w:sz="4" w:space="0" w:color="auto"/>
              <w:left w:val="single" w:sz="4" w:space="0" w:color="auto"/>
              <w:bottom w:val="single" w:sz="4" w:space="0" w:color="auto"/>
              <w:right w:val="single" w:sz="4" w:space="0" w:color="auto"/>
            </w:tcBorders>
          </w:tcPr>
          <w:p w:rsidR="006C4D17" w:rsidRPr="006672EC" w:rsidRDefault="006C4D17" w:rsidP="00240772">
            <w:pPr>
              <w:pStyle w:val="ab"/>
              <w:jc w:val="center"/>
              <w:rPr>
                <w:rFonts w:ascii="Times New Roman" w:eastAsia="Times New Roman" w:hAnsi="Times New Roman" w:cs="Times New Roman"/>
                <w:sz w:val="24"/>
                <w:szCs w:val="24"/>
              </w:rPr>
            </w:pPr>
            <w:r w:rsidRPr="006672EC">
              <w:rPr>
                <w:rFonts w:ascii="Times New Roman" w:hAnsi="Times New Roman" w:cs="Times New Roman"/>
                <w:sz w:val="24"/>
                <w:szCs w:val="24"/>
              </w:rPr>
              <w:t>Рассмотрение заявления</w:t>
            </w:r>
          </w:p>
          <w:p w:rsidR="006C4D17" w:rsidRPr="006672EC" w:rsidRDefault="006C4D17" w:rsidP="00240772">
            <w:pPr>
              <w:pStyle w:val="ab"/>
              <w:rPr>
                <w:rFonts w:ascii="Times New Roman" w:hAnsi="Times New Roman" w:cs="Times New Roman"/>
                <w:sz w:val="24"/>
                <w:szCs w:val="24"/>
              </w:rPr>
            </w:pPr>
          </w:p>
        </w:tc>
      </w:tr>
    </w:tbl>
    <w:p w:rsidR="006C4D17" w:rsidRPr="006672EC" w:rsidRDefault="00AD59A4" w:rsidP="001B2C1B">
      <w:pPr>
        <w:pStyle w:val="ab"/>
        <w:rPr>
          <w:rFonts w:ascii="Times New Roman" w:hAnsi="Times New Roman" w:cs="Times New Roman"/>
          <w:sz w:val="24"/>
          <w:szCs w:val="24"/>
        </w:rPr>
      </w:pPr>
      <w:r w:rsidRPr="006672EC">
        <w:rPr>
          <w:rFonts w:ascii="Times New Roman" w:hAnsi="Times New Roman" w:cs="Times New Roman"/>
          <w:noProof/>
          <w:sz w:val="24"/>
          <w:szCs w:val="24"/>
        </w:rPr>
        <w:pict>
          <v:line id="Line 6" o:spid="_x0000_s1028" style="position:absolute;z-index:251658752;visibility:visible;mso-position-horizontal-relative:text;mso-position-vertical-relative:text" from="315.45pt,1.55pt" to="315.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M/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6mQZneuBIcVmpnQ270rJ7NVtNvDim9aok68Mjw5WIgLAsRyZuQsHEG8Pf9Z83Ahxy9jjKd&#10;G9sFSBAAnWM1Lvdq8LNHdDikcFqk2UMe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">
            <v:stroke endarrow="block"/>
          </v:line>
        </w:pict>
      </w:r>
      <w:r w:rsidRPr="006672EC">
        <w:rPr>
          <w:rFonts w:ascii="Times New Roman" w:hAnsi="Times New Roman" w:cs="Times New Roman"/>
          <w:noProof/>
          <w:sz w:val="24"/>
          <w:szCs w:val="24"/>
        </w:rPr>
        <w:pict>
          <v:line id="Line 2" o:spid="_x0000_s1027" style="position:absolute;z-index:251657728;visibility:visible;mso-position-horizontal-relative:text;mso-position-vertical-relative:text" from="115.2pt,1.55pt" to="115.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3RJw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">
            <v:stroke endarrow="block"/>
          </v:line>
        </w:pict>
      </w:r>
    </w:p>
    <w:p w:rsidR="001B2C1B" w:rsidRPr="006672EC" w:rsidRDefault="001B2C1B" w:rsidP="006C4D17">
      <w:pPr>
        <w:pStyle w:val="ab"/>
        <w:rPr>
          <w:rFonts w:ascii="Times New Roman" w:hAnsi="Times New Roman" w:cs="Times New Roman"/>
          <w:sz w:val="24"/>
          <w:szCs w:val="24"/>
        </w:rPr>
      </w:pPr>
      <w:r w:rsidRPr="006672EC">
        <w:rPr>
          <w:rFonts w:ascii="Times New Roman" w:hAnsi="Times New Roman" w:cs="Times New Roman"/>
          <w:sz w:val="24"/>
          <w:szCs w:val="24"/>
        </w:rPr>
        <w:tab/>
      </w:r>
    </w:p>
    <w:p w:rsidR="001B2C1B" w:rsidRPr="006672EC" w:rsidRDefault="001B2C1B" w:rsidP="001B2C1B">
      <w:pPr>
        <w:pStyle w:val="ab"/>
        <w:rPr>
          <w:rFonts w:ascii="Times New Roman" w:hAnsi="Times New Roman" w:cs="Times New Roman"/>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5"/>
        <w:gridCol w:w="3888"/>
      </w:tblGrid>
      <w:tr w:rsidR="001B2C1B" w:rsidRPr="006672EC" w:rsidTr="006C4D17">
        <w:trPr>
          <w:trHeight w:val="1073"/>
        </w:trPr>
        <w:tc>
          <w:tcPr>
            <w:tcW w:w="3675" w:type="dxa"/>
            <w:tcBorders>
              <w:top w:val="single" w:sz="4" w:space="0" w:color="auto"/>
              <w:left w:val="single" w:sz="4" w:space="0" w:color="auto"/>
              <w:bottom w:val="single" w:sz="4" w:space="0" w:color="auto"/>
              <w:right w:val="single" w:sz="4" w:space="0" w:color="auto"/>
            </w:tcBorders>
          </w:tcPr>
          <w:p w:rsidR="001B2C1B" w:rsidRPr="006672EC" w:rsidRDefault="001B2C1B" w:rsidP="001B2C1B">
            <w:pPr>
              <w:pStyle w:val="ab"/>
              <w:jc w:val="center"/>
              <w:rPr>
                <w:rFonts w:ascii="Times New Roman" w:hAnsi="Times New Roman" w:cs="Times New Roman"/>
                <w:sz w:val="24"/>
                <w:szCs w:val="24"/>
              </w:rPr>
            </w:pPr>
            <w:r w:rsidRPr="006672EC">
              <w:rPr>
                <w:rFonts w:ascii="Times New Roman" w:eastAsia="Times New Roman" w:hAnsi="Times New Roman" w:cs="Times New Roman"/>
                <w:sz w:val="24"/>
                <w:szCs w:val="24"/>
              </w:rPr>
              <w:t>Присвоение адреса  объекту капитального строительства</w:t>
            </w:r>
          </w:p>
        </w:tc>
        <w:tc>
          <w:tcPr>
            <w:tcW w:w="3888" w:type="dxa"/>
            <w:tcBorders>
              <w:top w:val="single" w:sz="4" w:space="0" w:color="auto"/>
              <w:left w:val="single" w:sz="4" w:space="0" w:color="auto"/>
              <w:bottom w:val="single" w:sz="4" w:space="0" w:color="auto"/>
              <w:right w:val="single" w:sz="4" w:space="0" w:color="auto"/>
            </w:tcBorders>
          </w:tcPr>
          <w:p w:rsidR="001B2C1B" w:rsidRPr="006672EC" w:rsidRDefault="001B2C1B" w:rsidP="001B2C1B">
            <w:pPr>
              <w:pStyle w:val="ab"/>
              <w:jc w:val="center"/>
              <w:rPr>
                <w:rFonts w:ascii="Times New Roman" w:hAnsi="Times New Roman" w:cs="Times New Roman"/>
                <w:sz w:val="24"/>
                <w:szCs w:val="24"/>
              </w:rPr>
            </w:pPr>
            <w:r w:rsidRPr="006672EC">
              <w:rPr>
                <w:rFonts w:ascii="Times New Roman" w:eastAsia="Times New Roman" w:hAnsi="Times New Roman" w:cs="Times New Roman"/>
                <w:sz w:val="24"/>
                <w:szCs w:val="24"/>
              </w:rPr>
              <w:t>Отказ в  присвоении адреса  объекту капитального строительства</w:t>
            </w:r>
          </w:p>
        </w:tc>
      </w:tr>
    </w:tbl>
    <w:p w:rsidR="001B2C1B" w:rsidRPr="006672EC" w:rsidRDefault="001B2C1B" w:rsidP="001B2C1B">
      <w:pPr>
        <w:pStyle w:val="ab"/>
        <w:rPr>
          <w:rFonts w:ascii="Times New Roman" w:hAnsi="Times New Roman" w:cs="Times New Roman"/>
          <w:sz w:val="24"/>
          <w:szCs w:val="24"/>
        </w:rPr>
      </w:pPr>
    </w:p>
    <w:p w:rsidR="001B2C1B" w:rsidRPr="006672EC" w:rsidRDefault="001B2C1B" w:rsidP="009029F4">
      <w:pPr>
        <w:pStyle w:val="ab"/>
        <w:rPr>
          <w:rFonts w:ascii="Times New Roman" w:hAnsi="Times New Roman" w:cs="Times New Roman"/>
          <w:sz w:val="24"/>
          <w:szCs w:val="24"/>
        </w:rPr>
      </w:pPr>
    </w:p>
    <w:sectPr w:rsidR="001B2C1B" w:rsidRPr="006672EC" w:rsidSect="00D101FE">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577" w:rsidRDefault="00B56577" w:rsidP="00B125AF">
      <w:pPr>
        <w:spacing w:after="0" w:line="240" w:lineRule="auto"/>
      </w:pPr>
      <w:r>
        <w:separator/>
      </w:r>
    </w:p>
  </w:endnote>
  <w:endnote w:type="continuationSeparator" w:id="0">
    <w:p w:rsidR="00B56577" w:rsidRDefault="00B56577" w:rsidP="00B12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501"/>
    </w:sdtPr>
    <w:sdtContent>
      <w:p w:rsidR="00B125AF" w:rsidRDefault="00AD59A4">
        <w:pPr>
          <w:pStyle w:val="a7"/>
          <w:jc w:val="right"/>
        </w:pPr>
        <w:r>
          <w:fldChar w:fldCharType="begin"/>
        </w:r>
        <w:r w:rsidR="00EC15E1">
          <w:instrText xml:space="preserve"> PAGE   \* MERGEFORMAT </w:instrText>
        </w:r>
        <w:r>
          <w:fldChar w:fldCharType="separate"/>
        </w:r>
        <w:r w:rsidR="006672EC">
          <w:rPr>
            <w:noProof/>
          </w:rPr>
          <w:t>2</w:t>
        </w:r>
        <w:r>
          <w:rPr>
            <w:noProof/>
          </w:rPr>
          <w:fldChar w:fldCharType="end"/>
        </w:r>
      </w:p>
    </w:sdtContent>
  </w:sdt>
  <w:p w:rsidR="00B125AF" w:rsidRDefault="00B125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577" w:rsidRDefault="00B56577" w:rsidP="00B125AF">
      <w:pPr>
        <w:spacing w:after="0" w:line="240" w:lineRule="auto"/>
      </w:pPr>
      <w:r>
        <w:separator/>
      </w:r>
    </w:p>
  </w:footnote>
  <w:footnote w:type="continuationSeparator" w:id="0">
    <w:p w:rsidR="00B56577" w:rsidRDefault="00B56577" w:rsidP="00B12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F2048"/>
    <w:multiLevelType w:val="hybridMultilevel"/>
    <w:tmpl w:val="556CA8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125AF"/>
    <w:rsid w:val="000509E0"/>
    <w:rsid w:val="000A21C1"/>
    <w:rsid w:val="000A3ACA"/>
    <w:rsid w:val="000F539F"/>
    <w:rsid w:val="000F671D"/>
    <w:rsid w:val="00110D17"/>
    <w:rsid w:val="00130CD4"/>
    <w:rsid w:val="001A01F9"/>
    <w:rsid w:val="001B2C1B"/>
    <w:rsid w:val="001D5F59"/>
    <w:rsid w:val="00200281"/>
    <w:rsid w:val="00213181"/>
    <w:rsid w:val="00237E47"/>
    <w:rsid w:val="002425AC"/>
    <w:rsid w:val="002A0D4F"/>
    <w:rsid w:val="002B66E7"/>
    <w:rsid w:val="00346A2A"/>
    <w:rsid w:val="00357A4B"/>
    <w:rsid w:val="00395767"/>
    <w:rsid w:val="003E516A"/>
    <w:rsid w:val="004076E5"/>
    <w:rsid w:val="00497342"/>
    <w:rsid w:val="004B0064"/>
    <w:rsid w:val="004C63F6"/>
    <w:rsid w:val="004E371D"/>
    <w:rsid w:val="0051673B"/>
    <w:rsid w:val="005748A0"/>
    <w:rsid w:val="005C37DC"/>
    <w:rsid w:val="006672EC"/>
    <w:rsid w:val="00677FE1"/>
    <w:rsid w:val="00693E09"/>
    <w:rsid w:val="006A730D"/>
    <w:rsid w:val="006C3AB1"/>
    <w:rsid w:val="006C4D17"/>
    <w:rsid w:val="006F51AC"/>
    <w:rsid w:val="00701FEA"/>
    <w:rsid w:val="00784EC0"/>
    <w:rsid w:val="0079132A"/>
    <w:rsid w:val="007A50FC"/>
    <w:rsid w:val="008C0E8D"/>
    <w:rsid w:val="008F2D1E"/>
    <w:rsid w:val="009029F4"/>
    <w:rsid w:val="009273EE"/>
    <w:rsid w:val="00955C91"/>
    <w:rsid w:val="0097086A"/>
    <w:rsid w:val="00A0779C"/>
    <w:rsid w:val="00AD59A4"/>
    <w:rsid w:val="00AE5437"/>
    <w:rsid w:val="00AF0031"/>
    <w:rsid w:val="00B125AF"/>
    <w:rsid w:val="00B31FF5"/>
    <w:rsid w:val="00B56577"/>
    <w:rsid w:val="00B611E0"/>
    <w:rsid w:val="00B926D6"/>
    <w:rsid w:val="00BF0D22"/>
    <w:rsid w:val="00C1520C"/>
    <w:rsid w:val="00C17F98"/>
    <w:rsid w:val="00C437EA"/>
    <w:rsid w:val="00C6736F"/>
    <w:rsid w:val="00C83CEE"/>
    <w:rsid w:val="00C87E9C"/>
    <w:rsid w:val="00CC7519"/>
    <w:rsid w:val="00CD2177"/>
    <w:rsid w:val="00D101FE"/>
    <w:rsid w:val="00D46233"/>
    <w:rsid w:val="00D67827"/>
    <w:rsid w:val="00DA091C"/>
    <w:rsid w:val="00DE13B4"/>
    <w:rsid w:val="00DE762A"/>
    <w:rsid w:val="00DF0E01"/>
    <w:rsid w:val="00E02650"/>
    <w:rsid w:val="00EA2470"/>
    <w:rsid w:val="00EC15E1"/>
    <w:rsid w:val="00EF4D7B"/>
    <w:rsid w:val="00F0528C"/>
    <w:rsid w:val="00F21C87"/>
    <w:rsid w:val="00F426B4"/>
    <w:rsid w:val="00FD7F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F15"/>
  </w:style>
  <w:style w:type="paragraph" w:styleId="4">
    <w:name w:val="heading 4"/>
    <w:basedOn w:val="a"/>
    <w:link w:val="40"/>
    <w:uiPriority w:val="9"/>
    <w:qFormat/>
    <w:rsid w:val="00B125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125AF"/>
    <w:rPr>
      <w:rFonts w:ascii="Times New Roman" w:eastAsia="Times New Roman" w:hAnsi="Times New Roman" w:cs="Times New Roman"/>
      <w:b/>
      <w:bCs/>
      <w:sz w:val="24"/>
      <w:szCs w:val="24"/>
    </w:rPr>
  </w:style>
  <w:style w:type="paragraph" w:styleId="a3">
    <w:name w:val="Normal (Web)"/>
    <w:basedOn w:val="a"/>
    <w:uiPriority w:val="99"/>
    <w:semiHidden/>
    <w:unhideWhenUsed/>
    <w:rsid w:val="00B125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125AF"/>
    <w:rPr>
      <w:color w:val="0000FF"/>
      <w:u w:val="single"/>
    </w:rPr>
  </w:style>
  <w:style w:type="paragraph" w:styleId="a5">
    <w:name w:val="header"/>
    <w:basedOn w:val="a"/>
    <w:link w:val="a6"/>
    <w:uiPriority w:val="99"/>
    <w:semiHidden/>
    <w:unhideWhenUsed/>
    <w:rsid w:val="00B125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25AF"/>
  </w:style>
  <w:style w:type="paragraph" w:styleId="a7">
    <w:name w:val="footer"/>
    <w:basedOn w:val="a"/>
    <w:link w:val="a8"/>
    <w:uiPriority w:val="99"/>
    <w:unhideWhenUsed/>
    <w:rsid w:val="00B125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25AF"/>
  </w:style>
  <w:style w:type="paragraph" w:styleId="a9">
    <w:name w:val="Balloon Text"/>
    <w:basedOn w:val="a"/>
    <w:link w:val="aa"/>
    <w:uiPriority w:val="99"/>
    <w:semiHidden/>
    <w:unhideWhenUsed/>
    <w:rsid w:val="001A01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01F9"/>
    <w:rPr>
      <w:rFonts w:ascii="Tahoma" w:hAnsi="Tahoma" w:cs="Tahoma"/>
      <w:sz w:val="16"/>
      <w:szCs w:val="16"/>
    </w:rPr>
  </w:style>
  <w:style w:type="paragraph" w:styleId="ab">
    <w:name w:val="No Spacing"/>
    <w:uiPriority w:val="1"/>
    <w:qFormat/>
    <w:rsid w:val="001A01F9"/>
    <w:pPr>
      <w:spacing w:after="0" w:line="240" w:lineRule="auto"/>
    </w:pPr>
  </w:style>
  <w:style w:type="character" w:customStyle="1" w:styleId="ac">
    <w:name w:val="Гипертекстовая ссылка"/>
    <w:basedOn w:val="a0"/>
    <w:rsid w:val="004B0064"/>
    <w:rPr>
      <w:color w:val="106BBE"/>
    </w:rPr>
  </w:style>
  <w:style w:type="character" w:styleId="ad">
    <w:name w:val="Strong"/>
    <w:basedOn w:val="a0"/>
    <w:qFormat/>
    <w:rsid w:val="004B0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B125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125AF"/>
    <w:rPr>
      <w:rFonts w:ascii="Times New Roman" w:eastAsia="Times New Roman" w:hAnsi="Times New Roman" w:cs="Times New Roman"/>
      <w:b/>
      <w:bCs/>
      <w:sz w:val="24"/>
      <w:szCs w:val="24"/>
    </w:rPr>
  </w:style>
  <w:style w:type="paragraph" w:styleId="a3">
    <w:name w:val="Normal (Web)"/>
    <w:basedOn w:val="a"/>
    <w:uiPriority w:val="99"/>
    <w:semiHidden/>
    <w:unhideWhenUsed/>
    <w:rsid w:val="00B125A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B125AF"/>
    <w:rPr>
      <w:color w:val="0000FF"/>
      <w:u w:val="single"/>
    </w:rPr>
  </w:style>
  <w:style w:type="paragraph" w:styleId="a5">
    <w:name w:val="header"/>
    <w:basedOn w:val="a"/>
    <w:link w:val="a6"/>
    <w:uiPriority w:val="99"/>
    <w:semiHidden/>
    <w:unhideWhenUsed/>
    <w:rsid w:val="00B125A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125AF"/>
  </w:style>
  <w:style w:type="paragraph" w:styleId="a7">
    <w:name w:val="footer"/>
    <w:basedOn w:val="a"/>
    <w:link w:val="a8"/>
    <w:uiPriority w:val="99"/>
    <w:unhideWhenUsed/>
    <w:rsid w:val="00B125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125AF"/>
  </w:style>
  <w:style w:type="paragraph" w:styleId="a9">
    <w:name w:val="Balloon Text"/>
    <w:basedOn w:val="a"/>
    <w:link w:val="aa"/>
    <w:uiPriority w:val="99"/>
    <w:semiHidden/>
    <w:unhideWhenUsed/>
    <w:rsid w:val="001A01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01F9"/>
    <w:rPr>
      <w:rFonts w:ascii="Tahoma" w:hAnsi="Tahoma" w:cs="Tahoma"/>
      <w:sz w:val="16"/>
      <w:szCs w:val="16"/>
    </w:rPr>
  </w:style>
  <w:style w:type="paragraph" w:styleId="ab">
    <w:name w:val="No Spacing"/>
    <w:uiPriority w:val="1"/>
    <w:qFormat/>
    <w:rsid w:val="001A01F9"/>
    <w:pPr>
      <w:spacing w:after="0" w:line="240" w:lineRule="auto"/>
    </w:pPr>
  </w:style>
  <w:style w:type="character" w:customStyle="1" w:styleId="ac">
    <w:name w:val="Гипертекстовая ссылка"/>
    <w:basedOn w:val="a0"/>
    <w:rsid w:val="004B0064"/>
    <w:rPr>
      <w:color w:val="106BBE"/>
    </w:rPr>
  </w:style>
  <w:style w:type="character" w:styleId="ad">
    <w:name w:val="Strong"/>
    <w:basedOn w:val="a0"/>
    <w:qFormat/>
    <w:rsid w:val="004B0064"/>
    <w:rPr>
      <w:b/>
      <w:bCs/>
    </w:rPr>
  </w:style>
</w:styles>
</file>

<file path=word/webSettings.xml><?xml version="1.0" encoding="utf-8"?>
<w:webSettings xmlns:r="http://schemas.openxmlformats.org/officeDocument/2006/relationships" xmlns:w="http://schemas.openxmlformats.org/wordprocessingml/2006/main">
  <w:divs>
    <w:div w:id="431318163">
      <w:bodyDiv w:val="1"/>
      <w:marLeft w:val="0"/>
      <w:marRight w:val="0"/>
      <w:marTop w:val="0"/>
      <w:marBottom w:val="0"/>
      <w:divBdr>
        <w:top w:val="none" w:sz="0" w:space="0" w:color="auto"/>
        <w:left w:val="none" w:sz="0" w:space="0" w:color="auto"/>
        <w:bottom w:val="none" w:sz="0" w:space="0" w:color="auto"/>
        <w:right w:val="none" w:sz="0" w:space="0" w:color="auto"/>
      </w:divBdr>
    </w:div>
    <w:div w:id="497156562">
      <w:bodyDiv w:val="1"/>
      <w:marLeft w:val="0"/>
      <w:marRight w:val="0"/>
      <w:marTop w:val="0"/>
      <w:marBottom w:val="0"/>
      <w:divBdr>
        <w:top w:val="none" w:sz="0" w:space="0" w:color="auto"/>
        <w:left w:val="none" w:sz="0" w:space="0" w:color="auto"/>
        <w:bottom w:val="none" w:sz="0" w:space="0" w:color="auto"/>
        <w:right w:val="none" w:sz="0" w:space="0" w:color="auto"/>
      </w:divBdr>
      <w:divsChild>
        <w:div w:id="914124428">
          <w:marLeft w:val="0"/>
          <w:marRight w:val="0"/>
          <w:marTop w:val="0"/>
          <w:marBottom w:val="0"/>
          <w:divBdr>
            <w:top w:val="none" w:sz="0" w:space="0" w:color="auto"/>
            <w:left w:val="none" w:sz="0" w:space="0" w:color="auto"/>
            <w:bottom w:val="none" w:sz="0" w:space="0" w:color="auto"/>
            <w:right w:val="none" w:sz="0" w:space="0" w:color="auto"/>
          </w:divBdr>
          <w:divsChild>
            <w:div w:id="975994060">
              <w:marLeft w:val="0"/>
              <w:marRight w:val="0"/>
              <w:marTop w:val="0"/>
              <w:marBottom w:val="0"/>
              <w:divBdr>
                <w:top w:val="none" w:sz="0" w:space="0" w:color="auto"/>
                <w:left w:val="none" w:sz="0" w:space="0" w:color="auto"/>
                <w:bottom w:val="none" w:sz="0" w:space="0" w:color="auto"/>
                <w:right w:val="none" w:sz="0" w:space="0" w:color="auto"/>
              </w:divBdr>
            </w:div>
            <w:div w:id="990908233">
              <w:marLeft w:val="0"/>
              <w:marRight w:val="0"/>
              <w:marTop w:val="0"/>
              <w:marBottom w:val="0"/>
              <w:divBdr>
                <w:top w:val="none" w:sz="0" w:space="0" w:color="auto"/>
                <w:left w:val="none" w:sz="0" w:space="0" w:color="auto"/>
                <w:bottom w:val="none" w:sz="0" w:space="0" w:color="auto"/>
                <w:right w:val="none" w:sz="0" w:space="0" w:color="auto"/>
              </w:divBdr>
            </w:div>
            <w:div w:id="1891578003">
              <w:marLeft w:val="0"/>
              <w:marRight w:val="0"/>
              <w:marTop w:val="0"/>
              <w:marBottom w:val="0"/>
              <w:divBdr>
                <w:top w:val="none" w:sz="0" w:space="0" w:color="auto"/>
                <w:left w:val="none" w:sz="0" w:space="0" w:color="auto"/>
                <w:bottom w:val="none" w:sz="0" w:space="0" w:color="auto"/>
                <w:right w:val="none" w:sz="0" w:space="0" w:color="auto"/>
              </w:divBdr>
            </w:div>
            <w:div w:id="232205259">
              <w:marLeft w:val="0"/>
              <w:marRight w:val="0"/>
              <w:marTop w:val="0"/>
              <w:marBottom w:val="0"/>
              <w:divBdr>
                <w:top w:val="none" w:sz="0" w:space="0" w:color="auto"/>
                <w:left w:val="none" w:sz="0" w:space="0" w:color="auto"/>
                <w:bottom w:val="none" w:sz="0" w:space="0" w:color="auto"/>
                <w:right w:val="none" w:sz="0" w:space="0" w:color="auto"/>
              </w:divBdr>
            </w:div>
            <w:div w:id="852913272">
              <w:marLeft w:val="0"/>
              <w:marRight w:val="0"/>
              <w:marTop w:val="0"/>
              <w:marBottom w:val="0"/>
              <w:divBdr>
                <w:top w:val="none" w:sz="0" w:space="0" w:color="auto"/>
                <w:left w:val="none" w:sz="0" w:space="0" w:color="auto"/>
                <w:bottom w:val="none" w:sz="0" w:space="0" w:color="auto"/>
                <w:right w:val="none" w:sz="0" w:space="0" w:color="auto"/>
              </w:divBdr>
            </w:div>
            <w:div w:id="1878935048">
              <w:marLeft w:val="0"/>
              <w:marRight w:val="0"/>
              <w:marTop w:val="0"/>
              <w:marBottom w:val="0"/>
              <w:divBdr>
                <w:top w:val="none" w:sz="0" w:space="0" w:color="auto"/>
                <w:left w:val="none" w:sz="0" w:space="0" w:color="auto"/>
                <w:bottom w:val="none" w:sz="0" w:space="0" w:color="auto"/>
                <w:right w:val="none" w:sz="0" w:space="0" w:color="auto"/>
              </w:divBdr>
            </w:div>
            <w:div w:id="1156605784">
              <w:marLeft w:val="0"/>
              <w:marRight w:val="0"/>
              <w:marTop w:val="0"/>
              <w:marBottom w:val="0"/>
              <w:divBdr>
                <w:top w:val="none" w:sz="0" w:space="0" w:color="auto"/>
                <w:left w:val="none" w:sz="0" w:space="0" w:color="auto"/>
                <w:bottom w:val="none" w:sz="0" w:space="0" w:color="auto"/>
                <w:right w:val="none" w:sz="0" w:space="0" w:color="auto"/>
              </w:divBdr>
            </w:div>
            <w:div w:id="1105884385">
              <w:marLeft w:val="0"/>
              <w:marRight w:val="0"/>
              <w:marTop w:val="0"/>
              <w:marBottom w:val="0"/>
              <w:divBdr>
                <w:top w:val="none" w:sz="0" w:space="0" w:color="auto"/>
                <w:left w:val="none" w:sz="0" w:space="0" w:color="auto"/>
                <w:bottom w:val="none" w:sz="0" w:space="0" w:color="auto"/>
                <w:right w:val="none" w:sz="0" w:space="0" w:color="auto"/>
              </w:divBdr>
            </w:div>
            <w:div w:id="1983651590">
              <w:marLeft w:val="0"/>
              <w:marRight w:val="0"/>
              <w:marTop w:val="0"/>
              <w:marBottom w:val="0"/>
              <w:divBdr>
                <w:top w:val="none" w:sz="0" w:space="0" w:color="auto"/>
                <w:left w:val="none" w:sz="0" w:space="0" w:color="auto"/>
                <w:bottom w:val="none" w:sz="0" w:space="0" w:color="auto"/>
                <w:right w:val="none" w:sz="0" w:space="0" w:color="auto"/>
              </w:divBdr>
            </w:div>
            <w:div w:id="917516393">
              <w:marLeft w:val="0"/>
              <w:marRight w:val="0"/>
              <w:marTop w:val="0"/>
              <w:marBottom w:val="0"/>
              <w:divBdr>
                <w:top w:val="none" w:sz="0" w:space="0" w:color="auto"/>
                <w:left w:val="none" w:sz="0" w:space="0" w:color="auto"/>
                <w:bottom w:val="none" w:sz="0" w:space="0" w:color="auto"/>
                <w:right w:val="none" w:sz="0" w:space="0" w:color="auto"/>
              </w:divBdr>
            </w:div>
            <w:div w:id="1409887183">
              <w:marLeft w:val="0"/>
              <w:marRight w:val="0"/>
              <w:marTop w:val="0"/>
              <w:marBottom w:val="0"/>
              <w:divBdr>
                <w:top w:val="none" w:sz="0" w:space="0" w:color="auto"/>
                <w:left w:val="none" w:sz="0" w:space="0" w:color="auto"/>
                <w:bottom w:val="none" w:sz="0" w:space="0" w:color="auto"/>
                <w:right w:val="none" w:sz="0" w:space="0" w:color="auto"/>
              </w:divBdr>
            </w:div>
            <w:div w:id="707098023">
              <w:marLeft w:val="0"/>
              <w:marRight w:val="0"/>
              <w:marTop w:val="0"/>
              <w:marBottom w:val="0"/>
              <w:divBdr>
                <w:top w:val="none" w:sz="0" w:space="0" w:color="auto"/>
                <w:left w:val="none" w:sz="0" w:space="0" w:color="auto"/>
                <w:bottom w:val="none" w:sz="0" w:space="0" w:color="auto"/>
                <w:right w:val="none" w:sz="0" w:space="0" w:color="auto"/>
              </w:divBdr>
            </w:div>
            <w:div w:id="1112362143">
              <w:marLeft w:val="0"/>
              <w:marRight w:val="0"/>
              <w:marTop w:val="0"/>
              <w:marBottom w:val="0"/>
              <w:divBdr>
                <w:top w:val="none" w:sz="0" w:space="0" w:color="auto"/>
                <w:left w:val="none" w:sz="0" w:space="0" w:color="auto"/>
                <w:bottom w:val="none" w:sz="0" w:space="0" w:color="auto"/>
                <w:right w:val="none" w:sz="0" w:space="0" w:color="auto"/>
              </w:divBdr>
            </w:div>
            <w:div w:id="110325149">
              <w:marLeft w:val="0"/>
              <w:marRight w:val="0"/>
              <w:marTop w:val="0"/>
              <w:marBottom w:val="0"/>
              <w:divBdr>
                <w:top w:val="none" w:sz="0" w:space="0" w:color="auto"/>
                <w:left w:val="none" w:sz="0" w:space="0" w:color="auto"/>
                <w:bottom w:val="none" w:sz="0" w:space="0" w:color="auto"/>
                <w:right w:val="none" w:sz="0" w:space="0" w:color="auto"/>
              </w:divBdr>
            </w:div>
            <w:div w:id="1075472897">
              <w:marLeft w:val="0"/>
              <w:marRight w:val="0"/>
              <w:marTop w:val="0"/>
              <w:marBottom w:val="0"/>
              <w:divBdr>
                <w:top w:val="none" w:sz="0" w:space="0" w:color="auto"/>
                <w:left w:val="none" w:sz="0" w:space="0" w:color="auto"/>
                <w:bottom w:val="none" w:sz="0" w:space="0" w:color="auto"/>
                <w:right w:val="none" w:sz="0" w:space="0" w:color="auto"/>
              </w:divBdr>
            </w:div>
            <w:div w:id="1415667427">
              <w:marLeft w:val="0"/>
              <w:marRight w:val="0"/>
              <w:marTop w:val="0"/>
              <w:marBottom w:val="0"/>
              <w:divBdr>
                <w:top w:val="none" w:sz="0" w:space="0" w:color="auto"/>
                <w:left w:val="none" w:sz="0" w:space="0" w:color="auto"/>
                <w:bottom w:val="none" w:sz="0" w:space="0" w:color="auto"/>
                <w:right w:val="none" w:sz="0" w:space="0" w:color="auto"/>
              </w:divBdr>
            </w:div>
            <w:div w:id="1027170794">
              <w:marLeft w:val="0"/>
              <w:marRight w:val="0"/>
              <w:marTop w:val="0"/>
              <w:marBottom w:val="0"/>
              <w:divBdr>
                <w:top w:val="none" w:sz="0" w:space="0" w:color="auto"/>
                <w:left w:val="none" w:sz="0" w:space="0" w:color="auto"/>
                <w:bottom w:val="none" w:sz="0" w:space="0" w:color="auto"/>
                <w:right w:val="none" w:sz="0" w:space="0" w:color="auto"/>
              </w:divBdr>
            </w:div>
            <w:div w:id="2029016345">
              <w:marLeft w:val="0"/>
              <w:marRight w:val="0"/>
              <w:marTop w:val="0"/>
              <w:marBottom w:val="0"/>
              <w:divBdr>
                <w:top w:val="none" w:sz="0" w:space="0" w:color="auto"/>
                <w:left w:val="none" w:sz="0" w:space="0" w:color="auto"/>
                <w:bottom w:val="none" w:sz="0" w:space="0" w:color="auto"/>
                <w:right w:val="none" w:sz="0" w:space="0" w:color="auto"/>
              </w:divBdr>
            </w:div>
            <w:div w:id="1403021293">
              <w:marLeft w:val="0"/>
              <w:marRight w:val="0"/>
              <w:marTop w:val="0"/>
              <w:marBottom w:val="0"/>
              <w:divBdr>
                <w:top w:val="none" w:sz="0" w:space="0" w:color="auto"/>
                <w:left w:val="none" w:sz="0" w:space="0" w:color="auto"/>
                <w:bottom w:val="none" w:sz="0" w:space="0" w:color="auto"/>
                <w:right w:val="none" w:sz="0" w:space="0" w:color="auto"/>
              </w:divBdr>
            </w:div>
            <w:div w:id="430131488">
              <w:marLeft w:val="0"/>
              <w:marRight w:val="0"/>
              <w:marTop w:val="0"/>
              <w:marBottom w:val="0"/>
              <w:divBdr>
                <w:top w:val="none" w:sz="0" w:space="0" w:color="auto"/>
                <w:left w:val="none" w:sz="0" w:space="0" w:color="auto"/>
                <w:bottom w:val="none" w:sz="0" w:space="0" w:color="auto"/>
                <w:right w:val="none" w:sz="0" w:space="0" w:color="auto"/>
              </w:divBdr>
            </w:div>
            <w:div w:id="24673910">
              <w:marLeft w:val="0"/>
              <w:marRight w:val="0"/>
              <w:marTop w:val="0"/>
              <w:marBottom w:val="0"/>
              <w:divBdr>
                <w:top w:val="none" w:sz="0" w:space="0" w:color="auto"/>
                <w:left w:val="none" w:sz="0" w:space="0" w:color="auto"/>
                <w:bottom w:val="none" w:sz="0" w:space="0" w:color="auto"/>
                <w:right w:val="none" w:sz="0" w:space="0" w:color="auto"/>
              </w:divBdr>
            </w:div>
            <w:div w:id="298154166">
              <w:marLeft w:val="0"/>
              <w:marRight w:val="0"/>
              <w:marTop w:val="0"/>
              <w:marBottom w:val="0"/>
              <w:divBdr>
                <w:top w:val="none" w:sz="0" w:space="0" w:color="auto"/>
                <w:left w:val="none" w:sz="0" w:space="0" w:color="auto"/>
                <w:bottom w:val="none" w:sz="0" w:space="0" w:color="auto"/>
                <w:right w:val="none" w:sz="0" w:space="0" w:color="auto"/>
              </w:divBdr>
            </w:div>
            <w:div w:id="269973091">
              <w:marLeft w:val="0"/>
              <w:marRight w:val="0"/>
              <w:marTop w:val="0"/>
              <w:marBottom w:val="0"/>
              <w:divBdr>
                <w:top w:val="none" w:sz="0" w:space="0" w:color="auto"/>
                <w:left w:val="none" w:sz="0" w:space="0" w:color="auto"/>
                <w:bottom w:val="none" w:sz="0" w:space="0" w:color="auto"/>
                <w:right w:val="none" w:sz="0" w:space="0" w:color="auto"/>
              </w:divBdr>
            </w:div>
            <w:div w:id="1469399868">
              <w:marLeft w:val="0"/>
              <w:marRight w:val="0"/>
              <w:marTop w:val="0"/>
              <w:marBottom w:val="0"/>
              <w:divBdr>
                <w:top w:val="none" w:sz="0" w:space="0" w:color="auto"/>
                <w:left w:val="none" w:sz="0" w:space="0" w:color="auto"/>
                <w:bottom w:val="none" w:sz="0" w:space="0" w:color="auto"/>
                <w:right w:val="none" w:sz="0" w:space="0" w:color="auto"/>
              </w:divBdr>
            </w:div>
            <w:div w:id="1595743259">
              <w:marLeft w:val="0"/>
              <w:marRight w:val="0"/>
              <w:marTop w:val="0"/>
              <w:marBottom w:val="0"/>
              <w:divBdr>
                <w:top w:val="none" w:sz="0" w:space="0" w:color="auto"/>
                <w:left w:val="none" w:sz="0" w:space="0" w:color="auto"/>
                <w:bottom w:val="none" w:sz="0" w:space="0" w:color="auto"/>
                <w:right w:val="none" w:sz="0" w:space="0" w:color="auto"/>
              </w:divBdr>
            </w:div>
            <w:div w:id="1527674202">
              <w:marLeft w:val="0"/>
              <w:marRight w:val="0"/>
              <w:marTop w:val="0"/>
              <w:marBottom w:val="0"/>
              <w:divBdr>
                <w:top w:val="none" w:sz="0" w:space="0" w:color="auto"/>
                <w:left w:val="none" w:sz="0" w:space="0" w:color="auto"/>
                <w:bottom w:val="none" w:sz="0" w:space="0" w:color="auto"/>
                <w:right w:val="none" w:sz="0" w:space="0" w:color="auto"/>
              </w:divBdr>
            </w:div>
            <w:div w:id="473375544">
              <w:marLeft w:val="0"/>
              <w:marRight w:val="0"/>
              <w:marTop w:val="0"/>
              <w:marBottom w:val="0"/>
              <w:divBdr>
                <w:top w:val="none" w:sz="0" w:space="0" w:color="auto"/>
                <w:left w:val="none" w:sz="0" w:space="0" w:color="auto"/>
                <w:bottom w:val="none" w:sz="0" w:space="0" w:color="auto"/>
                <w:right w:val="none" w:sz="0" w:space="0" w:color="auto"/>
              </w:divBdr>
            </w:div>
            <w:div w:id="1038973268">
              <w:marLeft w:val="0"/>
              <w:marRight w:val="0"/>
              <w:marTop w:val="0"/>
              <w:marBottom w:val="0"/>
              <w:divBdr>
                <w:top w:val="none" w:sz="0" w:space="0" w:color="auto"/>
                <w:left w:val="none" w:sz="0" w:space="0" w:color="auto"/>
                <w:bottom w:val="none" w:sz="0" w:space="0" w:color="auto"/>
                <w:right w:val="none" w:sz="0" w:space="0" w:color="auto"/>
              </w:divBdr>
            </w:div>
            <w:div w:id="1165825314">
              <w:marLeft w:val="0"/>
              <w:marRight w:val="0"/>
              <w:marTop w:val="0"/>
              <w:marBottom w:val="0"/>
              <w:divBdr>
                <w:top w:val="none" w:sz="0" w:space="0" w:color="auto"/>
                <w:left w:val="none" w:sz="0" w:space="0" w:color="auto"/>
                <w:bottom w:val="none" w:sz="0" w:space="0" w:color="auto"/>
                <w:right w:val="none" w:sz="0" w:space="0" w:color="auto"/>
              </w:divBdr>
            </w:div>
            <w:div w:id="1064721313">
              <w:marLeft w:val="0"/>
              <w:marRight w:val="0"/>
              <w:marTop w:val="0"/>
              <w:marBottom w:val="0"/>
              <w:divBdr>
                <w:top w:val="none" w:sz="0" w:space="0" w:color="auto"/>
                <w:left w:val="none" w:sz="0" w:space="0" w:color="auto"/>
                <w:bottom w:val="none" w:sz="0" w:space="0" w:color="auto"/>
                <w:right w:val="none" w:sz="0" w:space="0" w:color="auto"/>
              </w:divBdr>
            </w:div>
            <w:div w:id="1377394786">
              <w:marLeft w:val="0"/>
              <w:marRight w:val="0"/>
              <w:marTop w:val="0"/>
              <w:marBottom w:val="0"/>
              <w:divBdr>
                <w:top w:val="none" w:sz="0" w:space="0" w:color="auto"/>
                <w:left w:val="none" w:sz="0" w:space="0" w:color="auto"/>
                <w:bottom w:val="none" w:sz="0" w:space="0" w:color="auto"/>
                <w:right w:val="none" w:sz="0" w:space="0" w:color="auto"/>
              </w:divBdr>
            </w:div>
            <w:div w:id="1022047004">
              <w:marLeft w:val="0"/>
              <w:marRight w:val="0"/>
              <w:marTop w:val="0"/>
              <w:marBottom w:val="0"/>
              <w:divBdr>
                <w:top w:val="none" w:sz="0" w:space="0" w:color="auto"/>
                <w:left w:val="none" w:sz="0" w:space="0" w:color="auto"/>
                <w:bottom w:val="none" w:sz="0" w:space="0" w:color="auto"/>
                <w:right w:val="none" w:sz="0" w:space="0" w:color="auto"/>
              </w:divBdr>
            </w:div>
            <w:div w:id="1447115058">
              <w:marLeft w:val="0"/>
              <w:marRight w:val="0"/>
              <w:marTop w:val="0"/>
              <w:marBottom w:val="0"/>
              <w:divBdr>
                <w:top w:val="none" w:sz="0" w:space="0" w:color="auto"/>
                <w:left w:val="none" w:sz="0" w:space="0" w:color="auto"/>
                <w:bottom w:val="none" w:sz="0" w:space="0" w:color="auto"/>
                <w:right w:val="none" w:sz="0" w:space="0" w:color="auto"/>
              </w:divBdr>
            </w:div>
            <w:div w:id="1580362042">
              <w:marLeft w:val="0"/>
              <w:marRight w:val="0"/>
              <w:marTop w:val="0"/>
              <w:marBottom w:val="0"/>
              <w:divBdr>
                <w:top w:val="none" w:sz="0" w:space="0" w:color="auto"/>
                <w:left w:val="none" w:sz="0" w:space="0" w:color="auto"/>
                <w:bottom w:val="none" w:sz="0" w:space="0" w:color="auto"/>
                <w:right w:val="none" w:sz="0" w:space="0" w:color="auto"/>
              </w:divBdr>
            </w:div>
            <w:div w:id="2091390913">
              <w:marLeft w:val="0"/>
              <w:marRight w:val="0"/>
              <w:marTop w:val="0"/>
              <w:marBottom w:val="0"/>
              <w:divBdr>
                <w:top w:val="none" w:sz="0" w:space="0" w:color="auto"/>
                <w:left w:val="none" w:sz="0" w:space="0" w:color="auto"/>
                <w:bottom w:val="none" w:sz="0" w:space="0" w:color="auto"/>
                <w:right w:val="none" w:sz="0" w:space="0" w:color="auto"/>
              </w:divBdr>
            </w:div>
            <w:div w:id="1697802803">
              <w:marLeft w:val="0"/>
              <w:marRight w:val="0"/>
              <w:marTop w:val="0"/>
              <w:marBottom w:val="0"/>
              <w:divBdr>
                <w:top w:val="none" w:sz="0" w:space="0" w:color="auto"/>
                <w:left w:val="none" w:sz="0" w:space="0" w:color="auto"/>
                <w:bottom w:val="none" w:sz="0" w:space="0" w:color="auto"/>
                <w:right w:val="none" w:sz="0" w:space="0" w:color="auto"/>
              </w:divBdr>
            </w:div>
            <w:div w:id="1615942753">
              <w:marLeft w:val="0"/>
              <w:marRight w:val="0"/>
              <w:marTop w:val="0"/>
              <w:marBottom w:val="0"/>
              <w:divBdr>
                <w:top w:val="none" w:sz="0" w:space="0" w:color="auto"/>
                <w:left w:val="none" w:sz="0" w:space="0" w:color="auto"/>
                <w:bottom w:val="none" w:sz="0" w:space="0" w:color="auto"/>
                <w:right w:val="none" w:sz="0" w:space="0" w:color="auto"/>
              </w:divBdr>
            </w:div>
            <w:div w:id="727802749">
              <w:marLeft w:val="0"/>
              <w:marRight w:val="0"/>
              <w:marTop w:val="0"/>
              <w:marBottom w:val="0"/>
              <w:divBdr>
                <w:top w:val="none" w:sz="0" w:space="0" w:color="auto"/>
                <w:left w:val="none" w:sz="0" w:space="0" w:color="auto"/>
                <w:bottom w:val="none" w:sz="0" w:space="0" w:color="auto"/>
                <w:right w:val="none" w:sz="0" w:space="0" w:color="auto"/>
              </w:divBdr>
            </w:div>
            <w:div w:id="15581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71377">
      <w:bodyDiv w:val="1"/>
      <w:marLeft w:val="0"/>
      <w:marRight w:val="0"/>
      <w:marTop w:val="0"/>
      <w:marBottom w:val="0"/>
      <w:divBdr>
        <w:top w:val="none" w:sz="0" w:space="0" w:color="auto"/>
        <w:left w:val="none" w:sz="0" w:space="0" w:color="auto"/>
        <w:bottom w:val="none" w:sz="0" w:space="0" w:color="auto"/>
        <w:right w:val="none" w:sz="0" w:space="0" w:color="auto"/>
      </w:divBdr>
    </w:div>
    <w:div w:id="635338251">
      <w:bodyDiv w:val="1"/>
      <w:marLeft w:val="0"/>
      <w:marRight w:val="0"/>
      <w:marTop w:val="0"/>
      <w:marBottom w:val="0"/>
      <w:divBdr>
        <w:top w:val="none" w:sz="0" w:space="0" w:color="auto"/>
        <w:left w:val="none" w:sz="0" w:space="0" w:color="auto"/>
        <w:bottom w:val="none" w:sz="0" w:space="0" w:color="auto"/>
        <w:right w:val="none" w:sz="0" w:space="0" w:color="auto"/>
      </w:divBdr>
    </w:div>
    <w:div w:id="864295379">
      <w:bodyDiv w:val="1"/>
      <w:marLeft w:val="0"/>
      <w:marRight w:val="0"/>
      <w:marTop w:val="0"/>
      <w:marBottom w:val="0"/>
      <w:divBdr>
        <w:top w:val="none" w:sz="0" w:space="0" w:color="auto"/>
        <w:left w:val="none" w:sz="0" w:space="0" w:color="auto"/>
        <w:bottom w:val="none" w:sz="0" w:space="0" w:color="auto"/>
        <w:right w:val="none" w:sz="0" w:space="0" w:color="auto"/>
      </w:divBdr>
    </w:div>
    <w:div w:id="1844010977">
      <w:bodyDiv w:val="1"/>
      <w:marLeft w:val="0"/>
      <w:marRight w:val="0"/>
      <w:marTop w:val="0"/>
      <w:marBottom w:val="0"/>
      <w:divBdr>
        <w:top w:val="none" w:sz="0" w:space="0" w:color="auto"/>
        <w:left w:val="none" w:sz="0" w:space="0" w:color="auto"/>
        <w:bottom w:val="none" w:sz="0" w:space="0" w:color="auto"/>
        <w:right w:val="none" w:sz="0" w:space="0" w:color="auto"/>
      </w:divBdr>
    </w:div>
    <w:div w:id="198707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FA12057011722BF5E73940739DF027473F310656CF89545C3F94E20C71EEAA31CC3210C38E1A8274f353J" TargetMode="External"/><Relationship Id="rId4" Type="http://schemas.openxmlformats.org/officeDocument/2006/relationships/settings" Target="settings.xml"/><Relationship Id="rId9" Type="http://schemas.openxmlformats.org/officeDocument/2006/relationships/hyperlink" Target="garantF1://200644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A1EC-B5C5-4B07-A941-87C92DE3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Надюша</cp:lastModifiedBy>
  <cp:revision>3</cp:revision>
  <cp:lastPrinted>2016-04-20T10:12:00Z</cp:lastPrinted>
  <dcterms:created xsi:type="dcterms:W3CDTF">2018-03-19T08:34:00Z</dcterms:created>
  <dcterms:modified xsi:type="dcterms:W3CDTF">2018-03-19T08:54:00Z</dcterms:modified>
</cp:coreProperties>
</file>