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7F" w:rsidRDefault="006D3A7F" w:rsidP="006D3A7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D3A7F" w:rsidRDefault="006D3A7F" w:rsidP="006D3A7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Администрации </w:t>
      </w:r>
      <w:r w:rsidR="00322031">
        <w:rPr>
          <w:rFonts w:ascii="Times New Roman" w:hAnsi="Times New Roman" w:cs="Times New Roman"/>
          <w:b/>
          <w:sz w:val="36"/>
          <w:szCs w:val="36"/>
        </w:rPr>
        <w:t>Александровского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</w:t>
      </w:r>
    </w:p>
    <w:p w:rsidR="006D3A7F" w:rsidRDefault="006D3A7F" w:rsidP="006D3A7F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Быковского муниципального района Волгоградской области</w:t>
      </w:r>
    </w:p>
    <w:p w:rsidR="006D3A7F" w:rsidRDefault="006D3A7F" w:rsidP="006D3A7F">
      <w:pPr>
        <w:pStyle w:val="a4"/>
        <w:jc w:val="center"/>
        <w:rPr>
          <w:rFonts w:ascii="Times New Roman" w:hAnsi="Times New Roman" w:cs="Times New Roman"/>
          <w:szCs w:val="32"/>
        </w:rPr>
      </w:pPr>
    </w:p>
    <w:p w:rsidR="006D3A7F" w:rsidRDefault="006D3A7F" w:rsidP="006D3A7F">
      <w:pPr>
        <w:pStyle w:val="a4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3A7F" w:rsidTr="006D3A7F">
        <w:tc>
          <w:tcPr>
            <w:tcW w:w="4785" w:type="dxa"/>
            <w:hideMark/>
          </w:tcPr>
          <w:p w:rsidR="006D3A7F" w:rsidRDefault="00B55B8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322031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6D3A7F">
              <w:rPr>
                <w:rFonts w:ascii="Times New Roman" w:hAnsi="Times New Roman" w:cs="Times New Roman"/>
                <w:sz w:val="28"/>
                <w:szCs w:val="28"/>
              </w:rPr>
              <w:t>я  2015 года</w:t>
            </w:r>
          </w:p>
        </w:tc>
        <w:tc>
          <w:tcPr>
            <w:tcW w:w="4786" w:type="dxa"/>
            <w:hideMark/>
          </w:tcPr>
          <w:p w:rsidR="006D3A7F" w:rsidRDefault="006D3A7F" w:rsidP="006D3A7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220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B8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6D3A7F" w:rsidRDefault="00322031" w:rsidP="006D3A7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лександровка</w:t>
      </w:r>
    </w:p>
    <w:p w:rsidR="006D3A7F" w:rsidRDefault="006D3A7F" w:rsidP="006D3A7F">
      <w:pPr>
        <w:pStyle w:val="a4"/>
        <w:jc w:val="center"/>
        <w:rPr>
          <w:rFonts w:ascii="Times New Roman" w:hAnsi="Times New Roman" w:cs="Times New Roman"/>
        </w:rPr>
      </w:pPr>
    </w:p>
    <w:p w:rsidR="006D3A7F" w:rsidRDefault="006D3A7F" w:rsidP="006D3A7F">
      <w:pPr>
        <w:pStyle w:val="a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D3A7F" w:rsidRDefault="006D3A7F" w:rsidP="006D3A7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   подготовке проекта  решения </w:t>
      </w:r>
      <w:r w:rsidR="00322031">
        <w:rPr>
          <w:rFonts w:ascii="Times New Roman" w:eastAsia="Times New Roman" w:hAnsi="Times New Roman" w:cs="Times New Roman"/>
          <w:sz w:val="28"/>
          <w:szCs w:val="28"/>
        </w:rPr>
        <w:t>Александровской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о внесении изменений в Правила землепользования  и застройки </w:t>
      </w:r>
      <w:r w:rsidR="00322031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Быковского  муниципального района Волгоградской области,  утвержденные  решением </w:t>
      </w:r>
      <w:r w:rsidR="00322031">
        <w:rPr>
          <w:rFonts w:ascii="Times New Roman" w:eastAsia="Times New Roman" w:hAnsi="Times New Roman" w:cs="Times New Roman"/>
          <w:sz w:val="28"/>
          <w:szCs w:val="28"/>
        </w:rPr>
        <w:t>Александровской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</w:t>
      </w:r>
    </w:p>
    <w:p w:rsidR="006D3A7F" w:rsidRDefault="006D3A7F" w:rsidP="006D3A7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322031">
        <w:rPr>
          <w:rFonts w:ascii="Times New Roman" w:eastAsia="Times New Roman" w:hAnsi="Times New Roman" w:cs="Times New Roman"/>
          <w:sz w:val="28"/>
          <w:szCs w:val="28"/>
        </w:rPr>
        <w:t xml:space="preserve"> от 29 мая 2015 г. №10\32</w:t>
      </w:r>
    </w:p>
    <w:p w:rsidR="006D3A7F" w:rsidRDefault="006D3A7F" w:rsidP="006D3A7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3A7F" w:rsidRDefault="006D3A7F" w:rsidP="006D3A7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3A7F" w:rsidRDefault="006D3A7F" w:rsidP="006D3A7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 соответствии со  статьями 31 и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</w:t>
      </w:r>
      <w:r w:rsidR="00322031">
        <w:rPr>
          <w:rFonts w:ascii="Times New Roman" w:eastAsia="Times New Roman" w:hAnsi="Times New Roman" w:cs="Times New Roman"/>
          <w:sz w:val="24"/>
          <w:szCs w:val="24"/>
        </w:rPr>
        <w:t>я и застройки  Александровского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утвержденными решением </w:t>
      </w:r>
      <w:r w:rsidR="00322031">
        <w:rPr>
          <w:rFonts w:ascii="Times New Roman" w:eastAsia="Times New Roman" w:hAnsi="Times New Roman" w:cs="Times New Roman"/>
          <w:sz w:val="24"/>
          <w:szCs w:val="24"/>
        </w:rPr>
        <w:t xml:space="preserve">Александровской сельской Думы от 29 мая 2015г. № 10\32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322031">
        <w:rPr>
          <w:rFonts w:ascii="Times New Roman" w:eastAsia="Times New Roman" w:hAnsi="Times New Roman" w:cs="Times New Roman"/>
          <w:sz w:val="24"/>
          <w:szCs w:val="24"/>
        </w:rPr>
        <w:t>Александровского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D3A7F" w:rsidRDefault="00322031" w:rsidP="006D3A7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постановляет</w:t>
      </w:r>
      <w:r w:rsidR="006D3A7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396F" w:rsidRDefault="00AB68BE" w:rsidP="006D3A7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D3A7F">
        <w:rPr>
          <w:rFonts w:ascii="Times New Roman" w:eastAsia="Times New Roman" w:hAnsi="Times New Roman" w:cs="Times New Roman"/>
          <w:sz w:val="24"/>
          <w:szCs w:val="24"/>
        </w:rPr>
        <w:t>. Комиссии по землепользованию и застройке   организовать работу по подготовке  проекта «О внесении изменений в Правила землепользован</w:t>
      </w:r>
      <w:r w:rsidR="00322031">
        <w:rPr>
          <w:rFonts w:ascii="Times New Roman" w:eastAsia="Times New Roman" w:hAnsi="Times New Roman" w:cs="Times New Roman"/>
          <w:sz w:val="24"/>
          <w:szCs w:val="24"/>
        </w:rPr>
        <w:t>ия и застройки Александровского</w:t>
      </w:r>
      <w:r w:rsidR="006D3A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Быковского муниципального района Волгоградской области» (далее - проект)      </w:t>
      </w:r>
    </w:p>
    <w:p w:rsidR="003C396F" w:rsidRDefault="00AB68BE" w:rsidP="003C396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D3A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C396F">
        <w:rPr>
          <w:rFonts w:ascii="Times New Roman" w:eastAsia="Times New Roman" w:hAnsi="Times New Roman" w:cs="Times New Roman"/>
          <w:sz w:val="24"/>
          <w:szCs w:val="24"/>
        </w:rPr>
        <w:t>.Утвердить порядок и сроки проведения работ по подготовке проекта</w:t>
      </w:r>
    </w:p>
    <w:p w:rsidR="006D3A7F" w:rsidRDefault="003C396F" w:rsidP="006D3A7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Правила землепользова</w:t>
      </w:r>
      <w:r w:rsidR="00322031">
        <w:rPr>
          <w:rFonts w:ascii="Times New Roman" w:eastAsia="Times New Roman" w:hAnsi="Times New Roman" w:cs="Times New Roman"/>
          <w:sz w:val="24"/>
          <w:szCs w:val="24"/>
        </w:rPr>
        <w:t xml:space="preserve">ния и застройки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031">
        <w:rPr>
          <w:rFonts w:ascii="Times New Roman" w:eastAsia="Times New Roman" w:hAnsi="Times New Roman" w:cs="Times New Roman"/>
          <w:sz w:val="24"/>
          <w:szCs w:val="24"/>
        </w:rPr>
        <w:t>Александровского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Быковского муниципального района Волгоградской области», утвержденные решением </w:t>
      </w:r>
      <w:r w:rsidR="00322031">
        <w:rPr>
          <w:rFonts w:ascii="Times New Roman" w:eastAsia="Times New Roman" w:hAnsi="Times New Roman" w:cs="Times New Roman"/>
          <w:sz w:val="24"/>
          <w:szCs w:val="24"/>
        </w:rPr>
        <w:t>Александровской сельской Думы от 29 мая 2015г. №10\32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6D3A7F">
        <w:rPr>
          <w:rFonts w:ascii="Times New Roman" w:eastAsia="Times New Roman" w:hAnsi="Times New Roman" w:cs="Times New Roman"/>
          <w:sz w:val="24"/>
          <w:szCs w:val="24"/>
        </w:rPr>
        <w:t>           </w:t>
      </w:r>
    </w:p>
    <w:p w:rsidR="006D3A7F" w:rsidRDefault="00AB68BE" w:rsidP="006D3A7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D3A7F">
        <w:rPr>
          <w:rFonts w:ascii="Times New Roman" w:eastAsia="Times New Roman" w:hAnsi="Times New Roman" w:cs="Times New Roman"/>
          <w:sz w:val="24"/>
          <w:szCs w:val="24"/>
        </w:rPr>
        <w:t>.Предложить заинтересованным лицам направлять предложения по подготовке проекта  в комиссию по землепользовани</w:t>
      </w:r>
      <w:r w:rsidR="00322031">
        <w:rPr>
          <w:rFonts w:ascii="Times New Roman" w:eastAsia="Times New Roman" w:hAnsi="Times New Roman" w:cs="Times New Roman"/>
          <w:sz w:val="24"/>
          <w:szCs w:val="24"/>
        </w:rPr>
        <w:t>ю и застройке  по адресу: 404065</w:t>
      </w:r>
      <w:r w:rsidR="006D3A7F">
        <w:rPr>
          <w:rFonts w:ascii="Times New Roman" w:eastAsia="Times New Roman" w:hAnsi="Times New Roman" w:cs="Times New Roman"/>
          <w:sz w:val="24"/>
          <w:szCs w:val="24"/>
        </w:rPr>
        <w:t>, Волгоградская облас</w:t>
      </w:r>
      <w:r w:rsidR="00322031">
        <w:rPr>
          <w:rFonts w:ascii="Times New Roman" w:eastAsia="Times New Roman" w:hAnsi="Times New Roman" w:cs="Times New Roman"/>
          <w:sz w:val="24"/>
          <w:szCs w:val="24"/>
        </w:rPr>
        <w:t>ть, Быковский район, с</w:t>
      </w:r>
      <w:proofErr w:type="gramStart"/>
      <w:r w:rsidR="00322031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322031">
        <w:rPr>
          <w:rFonts w:ascii="Times New Roman" w:eastAsia="Times New Roman" w:hAnsi="Times New Roman" w:cs="Times New Roman"/>
          <w:sz w:val="24"/>
          <w:szCs w:val="24"/>
        </w:rPr>
        <w:t>лександровка, ул.Центральная д.41</w:t>
      </w:r>
      <w:r w:rsidR="006D3A7F">
        <w:rPr>
          <w:rFonts w:ascii="Times New Roman" w:eastAsia="Times New Roman" w:hAnsi="Times New Roman" w:cs="Times New Roman"/>
          <w:sz w:val="24"/>
          <w:szCs w:val="24"/>
        </w:rPr>
        <w:t xml:space="preserve"> или на адрес электронной почты  </w:t>
      </w:r>
      <w:hyperlink r:id="rId4" w:history="1">
        <w:r w:rsidR="00322031" w:rsidRPr="0013536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bykaleksan</w:t>
        </w:r>
        <w:r w:rsidR="00322031" w:rsidRPr="0013536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@yandex.r</w:t>
        </w:r>
        <w:proofErr w:type="spellStart"/>
        <w:r w:rsidR="00322031" w:rsidRPr="0013536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u</w:t>
        </w:r>
        <w:proofErr w:type="spellEnd"/>
      </w:hyperlink>
      <w:r w:rsidR="006D3A7F">
        <w:rPr>
          <w:rFonts w:ascii="Times New Roman" w:eastAsia="Times New Roman" w:hAnsi="Times New Roman" w:cs="Times New Roman"/>
          <w:color w:val="0070C0"/>
          <w:sz w:val="24"/>
          <w:szCs w:val="24"/>
        </w:rPr>
        <w:t>         </w:t>
      </w:r>
      <w:r w:rsidR="006D3A7F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6D3A7F" w:rsidRPr="00AB68BE" w:rsidRDefault="00AB68BE" w:rsidP="006D3A7F">
      <w:pPr>
        <w:pStyle w:val="a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D3A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68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B68BE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газете «Коммунар» и разместить на официальном сайте администрации </w:t>
      </w:r>
      <w:r w:rsidR="00322031">
        <w:rPr>
          <w:rFonts w:ascii="Times New Roman" w:eastAsia="Times New Roman" w:hAnsi="Times New Roman" w:cs="Times New Roman"/>
          <w:sz w:val="24"/>
          <w:szCs w:val="24"/>
        </w:rPr>
        <w:t>Александровского</w:t>
      </w:r>
      <w:r w:rsidRPr="00AB68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сети Интернет </w:t>
      </w:r>
      <w:hyperlink r:id="rId5" w:history="1">
        <w:r w:rsidR="00B35A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35AE8" w:rsidRPr="00B35A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5A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B35AE8" w:rsidRPr="00B35AE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35A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</w:t>
        </w:r>
        <w:proofErr w:type="spellEnd"/>
        <w:r w:rsidR="00B35AE8" w:rsidRPr="00B35A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2031" w:rsidRPr="001353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22031" w:rsidRPr="0013536B">
          <w:rPr>
            <w:rStyle w:val="a3"/>
            <w:rFonts w:ascii="Times New Roman" w:hAnsi="Times New Roman" w:cs="Times New Roman"/>
            <w:sz w:val="24"/>
            <w:szCs w:val="24"/>
          </w:rPr>
          <w:t>.»</w:t>
        </w:r>
      </w:hyperlink>
    </w:p>
    <w:p w:rsidR="006D3A7F" w:rsidRDefault="00AB68BE" w:rsidP="006D3A7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D3A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D3A7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D3A7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D3A7F" w:rsidRDefault="006D3A7F" w:rsidP="006D3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3A7F" w:rsidRPr="00322031" w:rsidRDefault="006D3A7F" w:rsidP="006D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322031">
        <w:rPr>
          <w:rFonts w:ascii="Times New Roman" w:eastAsia="Times New Roman" w:hAnsi="Times New Roman" w:cs="Times New Roman"/>
          <w:bCs/>
          <w:sz w:val="28"/>
          <w:szCs w:val="28"/>
        </w:rPr>
        <w:t>Александровского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                  </w:t>
      </w:r>
      <w:r w:rsidR="00322031">
        <w:rPr>
          <w:rFonts w:ascii="Times New Roman" w:eastAsia="Times New Roman" w:hAnsi="Times New Roman" w:cs="Times New Roman"/>
          <w:bCs/>
          <w:sz w:val="28"/>
          <w:szCs w:val="28"/>
        </w:rPr>
        <w:t xml:space="preserve"> В.С.Бондаренко</w:t>
      </w:r>
    </w:p>
    <w:p w:rsidR="00AB68BE" w:rsidRDefault="00AB68BE" w:rsidP="006D3A7F">
      <w:pPr>
        <w:pStyle w:val="a4"/>
        <w:jc w:val="right"/>
        <w:rPr>
          <w:rFonts w:eastAsia="Times New Roman"/>
        </w:rPr>
      </w:pPr>
    </w:p>
    <w:p w:rsidR="006D3A7F" w:rsidRDefault="006D3A7F" w:rsidP="006D3A7F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p w:rsidR="006D3A7F" w:rsidRDefault="006D3A7F" w:rsidP="006D3A7F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 </w:t>
      </w:r>
    </w:p>
    <w:p w:rsidR="006D3A7F" w:rsidRDefault="006D3A7F" w:rsidP="006D3A7F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6D3A7F" w:rsidRDefault="006D3A7F" w:rsidP="006D3A7F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                          к постановлению </w:t>
      </w:r>
    </w:p>
    <w:p w:rsidR="006D3A7F" w:rsidRDefault="006D3A7F" w:rsidP="006D3A7F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22031">
        <w:rPr>
          <w:rFonts w:ascii="Times New Roman" w:eastAsia="Times New Roman" w:hAnsi="Times New Roman" w:cs="Times New Roman"/>
          <w:sz w:val="24"/>
          <w:szCs w:val="24"/>
        </w:rPr>
        <w:t>Александровского</w:t>
      </w:r>
    </w:p>
    <w:p w:rsidR="006D3A7F" w:rsidRDefault="006D3A7F" w:rsidP="006D3A7F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        сельского поселения </w:t>
      </w:r>
    </w:p>
    <w:p w:rsidR="006D3A7F" w:rsidRDefault="006D3A7F" w:rsidP="006D3A7F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 от</w:t>
      </w:r>
      <w:r w:rsidR="00B55B81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031">
        <w:rPr>
          <w:rFonts w:ascii="Times New Roman" w:eastAsia="Times New Roman" w:hAnsi="Times New Roman" w:cs="Times New Roman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sz w:val="24"/>
          <w:szCs w:val="24"/>
        </w:rPr>
        <w:t>.2015  №</w:t>
      </w:r>
      <w:r w:rsidR="00B55B81">
        <w:rPr>
          <w:rFonts w:ascii="Times New Roman" w:eastAsia="Times New Roman" w:hAnsi="Times New Roman" w:cs="Times New Roman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A7F" w:rsidRDefault="006D3A7F" w:rsidP="006D3A7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  И  СРОКИ</w:t>
      </w:r>
    </w:p>
    <w:p w:rsidR="006D3A7F" w:rsidRDefault="006D3A7F" w:rsidP="006D3A7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  работ по  подготовке    проекта нормативного</w:t>
      </w:r>
    </w:p>
    <w:p w:rsidR="006D3A7F" w:rsidRDefault="006D3A7F" w:rsidP="006D3A7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правового  акта  «О внесении изменений  в Правила  землепользовани</w:t>
      </w:r>
      <w:r w:rsidR="00322031">
        <w:rPr>
          <w:rFonts w:ascii="Times New Roman" w:eastAsia="Times New Roman" w:hAnsi="Times New Roman" w:cs="Times New Roman"/>
          <w:b/>
          <w:sz w:val="24"/>
          <w:szCs w:val="24"/>
        </w:rPr>
        <w:t>я  и застройки Александровского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сельского  поселения»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8"/>
        <w:gridCol w:w="2005"/>
        <w:gridCol w:w="1987"/>
      </w:tblGrid>
      <w:tr w:rsidR="006D3A7F" w:rsidTr="006D3A7F">
        <w:trPr>
          <w:tblCellSpacing w:w="0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  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  исполнения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D3A7F" w:rsidTr="006D3A7F">
        <w:trPr>
          <w:tblCellSpacing w:w="0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 Подготовка проекта  «О внесении изменений в Правила землепользования и застройки </w:t>
            </w:r>
            <w:r w:rsidR="0032203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B81" w:rsidRDefault="006D3A7F" w:rsidP="00AB68B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5B8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D3A7F" w:rsidRDefault="006D3A7F" w:rsidP="00AB68B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землепользованию и застройке дале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по ЗИЗ)</w:t>
            </w:r>
          </w:p>
        </w:tc>
      </w:tr>
      <w:tr w:rsidR="006D3A7F" w:rsidTr="006D3A7F">
        <w:trPr>
          <w:tblCellSpacing w:w="0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2.Рассмотрение на комиссии по землепользованию и застройке  подготовленного проекта  «О внесении изменений в Правила землепользования и застройки </w:t>
            </w:r>
            <w:r w:rsidR="0032203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B81" w:rsidRDefault="00B55B8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D3A7F" w:rsidRDefault="00B55B8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3A7F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ЗИЗ</w:t>
            </w:r>
          </w:p>
        </w:tc>
      </w:tr>
      <w:tr w:rsidR="006D3A7F" w:rsidTr="006D3A7F">
        <w:trPr>
          <w:tblCellSpacing w:w="0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spacing w:after="0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spacing w:after="0"/>
              <w:rPr>
                <w:rFonts w:cs="Times New Roman"/>
              </w:rPr>
            </w:pPr>
          </w:p>
        </w:tc>
      </w:tr>
      <w:tr w:rsidR="006D3A7F" w:rsidTr="006D3A7F">
        <w:trPr>
          <w:tblCellSpacing w:w="0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3.Направление проекта «О внесении изменений в правила землепользования и застройки главе администрации </w:t>
            </w:r>
            <w:r w:rsidR="0032203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для принятия решения о проведении публичных слушаний по проекту.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B81" w:rsidRDefault="006D3A7F" w:rsidP="00AB68B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5B8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D3A7F" w:rsidRDefault="006D3A7F" w:rsidP="00AB68B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ЗИЗ</w:t>
            </w:r>
          </w:p>
        </w:tc>
      </w:tr>
      <w:tr w:rsidR="006D3A7F" w:rsidTr="006D3A7F">
        <w:trPr>
          <w:tblCellSpacing w:w="0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4.Размещение  постановления «О   подготовке проекта  решения </w:t>
            </w:r>
            <w:r w:rsidR="00322031">
              <w:rPr>
                <w:rFonts w:ascii="Times New Roman" w:hAnsi="Times New Roman" w:cs="Times New Roman"/>
                <w:sz w:val="24"/>
                <w:szCs w:val="24"/>
              </w:rPr>
              <w:t>Александровской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о внесении изменений в Правила землепользован</w:t>
            </w:r>
            <w:r w:rsidR="00B94C2E">
              <w:rPr>
                <w:rFonts w:ascii="Times New Roman" w:hAnsi="Times New Roman" w:cs="Times New Roman"/>
                <w:sz w:val="24"/>
                <w:szCs w:val="24"/>
              </w:rPr>
              <w:t xml:space="preserve">ия 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031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Быковского  муниципального района Волгоградской области,  утвержденные  решением </w:t>
            </w:r>
            <w:r w:rsidR="00322031">
              <w:rPr>
                <w:rFonts w:ascii="Times New Roman" w:hAnsi="Times New Roman" w:cs="Times New Roman"/>
                <w:sz w:val="24"/>
                <w:szCs w:val="24"/>
              </w:rPr>
              <w:t>Александровской</w:t>
            </w:r>
            <w:r w:rsidR="00B94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от 29 мая 2015 г. №10\32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сайте администрации </w:t>
            </w:r>
            <w:r w:rsidR="00322031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 момента подписания постановления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B94C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Н.В</w:t>
            </w:r>
            <w:r w:rsidR="006D3A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A7F" w:rsidTr="006D3A7F">
        <w:trPr>
          <w:tblCellSpacing w:w="0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5.Направление  проекта изменений в Правила землепользования и застройки  в отдел Архитектуры и ЖКХ для размещения в ФГИС ТП и ИСОГД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дней с момента подписания постановления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B94C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Н.В</w:t>
            </w:r>
            <w:r w:rsidR="006D3A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A7F" w:rsidTr="006D3A7F">
        <w:trPr>
          <w:tblCellSpacing w:w="0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6.Организация и проведение публичных слушаний по проекту «О внесении изменений в Правила землепользования и застройки </w:t>
            </w:r>
            <w:r w:rsidR="0032203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 w:rsidP="00AB68B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5B81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AB6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ЗИЗ</w:t>
            </w:r>
          </w:p>
        </w:tc>
      </w:tr>
      <w:tr w:rsidR="006D3A7F" w:rsidTr="006D3A7F">
        <w:trPr>
          <w:tblCellSpacing w:w="0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7.Доработка проекта « О внесение изменений в Правила землепользования и застройки </w:t>
            </w:r>
            <w:r w:rsidR="0032203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 с учетом предложений и замечаний, поступивших  от участников публичных слушаний, направление проекта с протоколом публичных слушаний, заключением  по проекту о результатах публичных слушаний Главе администрации </w:t>
            </w:r>
            <w:r w:rsidR="00322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B55B81" w:rsidP="00AB68B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</w:t>
            </w:r>
            <w:r w:rsidR="00AB68BE">
              <w:rPr>
                <w:rFonts w:ascii="Times New Roman" w:eastAsia="Times New Roman" w:hAnsi="Times New Roman" w:cs="Times New Roman"/>
                <w:sz w:val="24"/>
                <w:szCs w:val="24"/>
              </w:rPr>
              <w:t>ябрь  201</w:t>
            </w:r>
            <w:r w:rsidR="006D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ЗИЗ</w:t>
            </w:r>
          </w:p>
        </w:tc>
      </w:tr>
      <w:tr w:rsidR="006D3A7F" w:rsidTr="006D3A7F">
        <w:trPr>
          <w:tblCellSpacing w:w="0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8.Опубликование заключения  по результатам публичных слушаний по проекту  изменений в Правила землепользован</w:t>
            </w:r>
            <w:r w:rsidR="00B9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и застройки </w:t>
            </w:r>
            <w:r w:rsidR="0032203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Быковского муниципального района Волгоградской области на официальном сайте администрации </w:t>
            </w:r>
            <w:r w:rsidR="0032203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сети Интернет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7 дней с момента проведения публичных слушаний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ЗИЗ</w:t>
            </w:r>
          </w:p>
        </w:tc>
      </w:tr>
      <w:tr w:rsidR="006D3A7F" w:rsidTr="006D3A7F">
        <w:trPr>
          <w:tblCellSpacing w:w="0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9.Принятие решения о направлении проекта «О внесении изменений в Правила землепользования и застройки  </w:t>
            </w:r>
            <w:r w:rsidR="0032203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Александровского</w:t>
            </w:r>
            <w:r w:rsidR="00B9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 в Александров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скую сельскую Думу   для утверждения.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B55B81" w:rsidP="00AB68B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AB68BE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  <w:r w:rsidR="006D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D3A7F" w:rsidTr="006D3A7F">
        <w:trPr>
          <w:tblCellSpacing w:w="0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10.Утверждение </w:t>
            </w:r>
            <w:r w:rsidR="0032203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Думой проекта «О внесении изменений в правила землепользования и застройки </w:t>
            </w:r>
            <w:r w:rsidR="0032203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соответствии с Регламентом </w:t>
            </w:r>
            <w:r w:rsidR="0032203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Думы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B94C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</w:t>
            </w:r>
            <w:r w:rsidR="006D3A7F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сельская Дума</w:t>
            </w:r>
          </w:p>
        </w:tc>
      </w:tr>
      <w:tr w:rsidR="006D3A7F" w:rsidTr="006D3A7F">
        <w:trPr>
          <w:tblCellSpacing w:w="0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11.Опубликование и размещение решения </w:t>
            </w:r>
            <w:r w:rsidR="0032203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Думы о  внесении изменений в Правила землепользова</w:t>
            </w:r>
            <w:r w:rsidR="00B9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и застройки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203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Быковского муниципального района Волгоградской области на официальном сайте в сети Интернет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10 дней со дня принятия решения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B94C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Н.В</w:t>
            </w:r>
            <w:r w:rsidR="006D3A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A7F" w:rsidTr="006D3A7F">
        <w:trPr>
          <w:tblCellSpacing w:w="0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 w:rsidP="00B94C2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12.Направление  решения </w:t>
            </w:r>
            <w:r w:rsidR="0032203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Думы о  внесении изменений в Правила землепользова</w:t>
            </w:r>
            <w:r w:rsidR="00B9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и застройки </w:t>
            </w:r>
            <w:r w:rsidR="0032203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Быковского муниципального района Волгоградской области в отдел архитектуры и ЖКХ в электронном виде и на бумажном носителе для размещения в ФГИС ТП и ИСОГД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6D3A7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14 дней со дня принятия решения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A7F" w:rsidRDefault="00B55B8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Н.В</w:t>
            </w:r>
            <w:r w:rsidR="006D3A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3A7F" w:rsidRDefault="006D3A7F" w:rsidP="006D3A7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1F00" w:rsidRDefault="00E61F00"/>
    <w:sectPr w:rsidR="00E61F00" w:rsidSect="00EA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A7F"/>
    <w:rsid w:val="002A6A5F"/>
    <w:rsid w:val="002A7A30"/>
    <w:rsid w:val="002D387E"/>
    <w:rsid w:val="00322031"/>
    <w:rsid w:val="003C396F"/>
    <w:rsid w:val="006D3A7F"/>
    <w:rsid w:val="007C1E9E"/>
    <w:rsid w:val="009734BA"/>
    <w:rsid w:val="00AB68BE"/>
    <w:rsid w:val="00B35AE8"/>
    <w:rsid w:val="00B55B81"/>
    <w:rsid w:val="00B94C2E"/>
    <w:rsid w:val="00CF3ACE"/>
    <w:rsid w:val="00DD66A7"/>
    <w:rsid w:val="00E5254A"/>
    <w:rsid w:val="00E61F00"/>
    <w:rsid w:val="00EA6AF4"/>
    <w:rsid w:val="00FD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A7F"/>
    <w:rPr>
      <w:color w:val="0000FF"/>
      <w:u w:val="single"/>
    </w:rPr>
  </w:style>
  <w:style w:type="paragraph" w:styleId="a4">
    <w:name w:val="No Spacing"/>
    <w:uiPriority w:val="1"/>
    <w:qFormat/>
    <w:rsid w:val="006D3A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." TargetMode="External"/><Relationship Id="rId4" Type="http://schemas.openxmlformats.org/officeDocument/2006/relationships/hyperlink" Target="mailto:bykaleks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Надюша</cp:lastModifiedBy>
  <cp:revision>2</cp:revision>
  <cp:lastPrinted>2015-09-16T07:35:00Z</cp:lastPrinted>
  <dcterms:created xsi:type="dcterms:W3CDTF">2015-09-16T05:34:00Z</dcterms:created>
  <dcterms:modified xsi:type="dcterms:W3CDTF">2015-09-16T08:41:00Z</dcterms:modified>
</cp:coreProperties>
</file>