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F5" w:rsidRDefault="00FE6EF5" w:rsidP="00CD5E3E">
      <w:pPr>
        <w:pStyle w:val="1"/>
        <w:spacing w:before="0" w:after="0"/>
        <w:jc w:val="both"/>
        <w:rPr>
          <w:rStyle w:val="a4"/>
          <w:bCs w:val="0"/>
          <w:color w:val="auto"/>
          <w:sz w:val="24"/>
          <w:szCs w:val="24"/>
        </w:rPr>
      </w:pPr>
    </w:p>
    <w:p w:rsidR="00DD254F" w:rsidRDefault="00DD254F" w:rsidP="00072429">
      <w:pPr>
        <w:ind w:firstLine="0"/>
      </w:pPr>
    </w:p>
    <w:p w:rsidR="00DD254F" w:rsidRDefault="00DD254F" w:rsidP="00DD254F">
      <w:pPr>
        <w:pStyle w:val="afff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D254F" w:rsidRDefault="00DD254F" w:rsidP="00DD254F">
      <w:pPr>
        <w:pStyle w:val="afff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CD5E3E">
        <w:rPr>
          <w:rFonts w:ascii="Arial" w:hAnsi="Arial" w:cs="Arial"/>
          <w:b/>
          <w:sz w:val="24"/>
          <w:szCs w:val="24"/>
        </w:rPr>
        <w:t>АЛЕКСАНДРОВСКОГО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DD254F" w:rsidRPr="00CD5E3E" w:rsidRDefault="00CC4D40" w:rsidP="00DD254F">
      <w:pPr>
        <w:pStyle w:val="affff0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БЫКОВСКОГО МУНИЦИПАЛЬНОГО РАЙОНА</w:t>
      </w:r>
    </w:p>
    <w:p w:rsidR="00DD254F" w:rsidRPr="00CD5E3E" w:rsidRDefault="00DD254F" w:rsidP="00DD254F">
      <w:pPr>
        <w:pStyle w:val="affff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254F" w:rsidTr="00DD254F">
        <w:tc>
          <w:tcPr>
            <w:tcW w:w="4785" w:type="dxa"/>
            <w:hideMark/>
          </w:tcPr>
          <w:p w:rsidR="00DD254F" w:rsidRDefault="00DD254F" w:rsidP="00DD254F">
            <w:pPr>
              <w:pStyle w:val="afff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D5E3E">
              <w:rPr>
                <w:rFonts w:ascii="Arial" w:hAnsi="Arial" w:cs="Arial"/>
                <w:sz w:val="24"/>
                <w:szCs w:val="24"/>
              </w:rPr>
              <w:t>14</w:t>
            </w:r>
            <w:r w:rsidR="00E55241">
              <w:rPr>
                <w:rFonts w:ascii="Arial" w:hAnsi="Arial" w:cs="Arial"/>
                <w:sz w:val="24"/>
                <w:szCs w:val="24"/>
              </w:rPr>
              <w:t xml:space="preserve"> января </w:t>
            </w:r>
            <w:r>
              <w:rPr>
                <w:rFonts w:ascii="Arial" w:hAnsi="Arial" w:cs="Arial"/>
                <w:sz w:val="24"/>
                <w:szCs w:val="24"/>
              </w:rPr>
              <w:t xml:space="preserve">2017г. </w:t>
            </w:r>
          </w:p>
        </w:tc>
        <w:tc>
          <w:tcPr>
            <w:tcW w:w="4786" w:type="dxa"/>
            <w:hideMark/>
          </w:tcPr>
          <w:p w:rsidR="00DD254F" w:rsidRDefault="00DD254F" w:rsidP="00DD254F">
            <w:pPr>
              <w:pStyle w:val="affff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№ </w:t>
            </w:r>
            <w:r w:rsidR="00E5524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E4E5E" w:rsidRPr="00FE6EF5" w:rsidRDefault="009E4E5E" w:rsidP="00DD254F">
      <w:pPr>
        <w:pStyle w:val="1"/>
        <w:spacing w:before="0" w:after="0"/>
        <w:jc w:val="both"/>
        <w:rPr>
          <w:rStyle w:val="a4"/>
          <w:bCs w:val="0"/>
          <w:color w:val="auto"/>
          <w:sz w:val="24"/>
          <w:szCs w:val="24"/>
        </w:rPr>
      </w:pPr>
    </w:p>
    <w:p w:rsidR="00CD5E3E" w:rsidRDefault="005507AD" w:rsidP="00CD5E3E">
      <w:pPr>
        <w:pStyle w:val="1"/>
        <w:spacing w:before="0" w:after="0"/>
        <w:jc w:val="left"/>
        <w:rPr>
          <w:rStyle w:val="a4"/>
          <w:b w:val="0"/>
          <w:bCs w:val="0"/>
          <w:color w:val="auto"/>
          <w:sz w:val="24"/>
          <w:szCs w:val="24"/>
        </w:rPr>
      </w:pPr>
      <w:r w:rsidRPr="00DD254F">
        <w:rPr>
          <w:rStyle w:val="a4"/>
          <w:b w:val="0"/>
          <w:bCs w:val="0"/>
          <w:color w:val="auto"/>
          <w:sz w:val="24"/>
          <w:szCs w:val="24"/>
        </w:rPr>
        <w:t>Об установлении предельного уровня соотношения</w:t>
      </w:r>
    </w:p>
    <w:p w:rsidR="00CD5E3E" w:rsidRDefault="00CC4D40" w:rsidP="00CD5E3E">
      <w:pPr>
        <w:pStyle w:val="1"/>
        <w:spacing w:before="0" w:after="0"/>
        <w:jc w:val="left"/>
        <w:rPr>
          <w:rStyle w:val="a4"/>
          <w:b w:val="0"/>
          <w:bCs w:val="0"/>
          <w:color w:val="auto"/>
          <w:sz w:val="24"/>
          <w:szCs w:val="24"/>
        </w:rPr>
      </w:pPr>
      <w:r>
        <w:rPr>
          <w:rStyle w:val="a4"/>
          <w:b w:val="0"/>
          <w:bCs w:val="0"/>
          <w:color w:val="auto"/>
          <w:sz w:val="24"/>
          <w:szCs w:val="24"/>
        </w:rPr>
        <w:t>С</w:t>
      </w:r>
      <w:r w:rsidR="005507AD" w:rsidRPr="00DD254F">
        <w:rPr>
          <w:rStyle w:val="a4"/>
          <w:b w:val="0"/>
          <w:bCs w:val="0"/>
          <w:color w:val="auto"/>
          <w:sz w:val="24"/>
          <w:szCs w:val="24"/>
        </w:rPr>
        <w:t>реднемесячной</w:t>
      </w:r>
      <w:r w:rsidR="00CD5E3E">
        <w:rPr>
          <w:rStyle w:val="a4"/>
          <w:b w:val="0"/>
          <w:bCs w:val="0"/>
          <w:color w:val="auto"/>
          <w:sz w:val="24"/>
          <w:szCs w:val="24"/>
        </w:rPr>
        <w:t xml:space="preserve"> </w:t>
      </w:r>
      <w:r w:rsidR="005507AD" w:rsidRPr="00DD254F">
        <w:rPr>
          <w:rStyle w:val="a4"/>
          <w:b w:val="0"/>
          <w:bCs w:val="0"/>
          <w:color w:val="auto"/>
          <w:sz w:val="24"/>
          <w:szCs w:val="24"/>
        </w:rPr>
        <w:t xml:space="preserve">заработной платы руководителей, </w:t>
      </w:r>
    </w:p>
    <w:p w:rsidR="00CD5E3E" w:rsidRDefault="005507AD" w:rsidP="00CD5E3E">
      <w:pPr>
        <w:pStyle w:val="1"/>
        <w:spacing w:before="0" w:after="0"/>
        <w:jc w:val="left"/>
        <w:rPr>
          <w:rStyle w:val="a4"/>
          <w:b w:val="0"/>
          <w:bCs w:val="0"/>
          <w:color w:val="auto"/>
          <w:sz w:val="24"/>
          <w:szCs w:val="24"/>
        </w:rPr>
      </w:pPr>
      <w:r w:rsidRPr="00DD254F">
        <w:rPr>
          <w:rStyle w:val="a4"/>
          <w:b w:val="0"/>
          <w:bCs w:val="0"/>
          <w:color w:val="auto"/>
          <w:sz w:val="24"/>
          <w:szCs w:val="24"/>
        </w:rPr>
        <w:t>их заместителей, главных бухгалтеров муниципальных</w:t>
      </w:r>
    </w:p>
    <w:p w:rsidR="00CD5E3E" w:rsidRDefault="005507AD" w:rsidP="00CD5E3E">
      <w:pPr>
        <w:pStyle w:val="1"/>
        <w:spacing w:before="0" w:after="0"/>
        <w:jc w:val="left"/>
        <w:rPr>
          <w:rStyle w:val="a4"/>
          <w:b w:val="0"/>
          <w:bCs w:val="0"/>
          <w:color w:val="auto"/>
          <w:sz w:val="24"/>
          <w:szCs w:val="24"/>
        </w:rPr>
      </w:pPr>
      <w:r w:rsidRPr="00DD254F">
        <w:rPr>
          <w:rStyle w:val="a4"/>
          <w:b w:val="0"/>
          <w:bCs w:val="0"/>
          <w:color w:val="auto"/>
          <w:sz w:val="24"/>
          <w:szCs w:val="24"/>
        </w:rPr>
        <w:t>учреждений и муниципальных унитарных предприятий</w:t>
      </w:r>
    </w:p>
    <w:p w:rsidR="00CD5E3E" w:rsidRDefault="00CD5E3E" w:rsidP="00CD5E3E">
      <w:pPr>
        <w:pStyle w:val="1"/>
        <w:spacing w:before="0" w:after="0"/>
        <w:jc w:val="left"/>
        <w:rPr>
          <w:rStyle w:val="a4"/>
          <w:b w:val="0"/>
          <w:bCs w:val="0"/>
          <w:color w:val="auto"/>
          <w:sz w:val="24"/>
          <w:szCs w:val="24"/>
        </w:rPr>
      </w:pPr>
      <w:r>
        <w:rPr>
          <w:rStyle w:val="a4"/>
          <w:b w:val="0"/>
          <w:bCs w:val="0"/>
          <w:color w:val="auto"/>
          <w:sz w:val="24"/>
          <w:szCs w:val="24"/>
        </w:rPr>
        <w:t>Александровского</w:t>
      </w:r>
      <w:r w:rsidR="005507AD" w:rsidRPr="00DD254F">
        <w:rPr>
          <w:rStyle w:val="a4"/>
          <w:b w:val="0"/>
          <w:bCs w:val="0"/>
          <w:color w:val="auto"/>
          <w:sz w:val="24"/>
          <w:szCs w:val="24"/>
        </w:rPr>
        <w:t xml:space="preserve"> сельского поселения, и </w:t>
      </w:r>
      <w:proofErr w:type="gramStart"/>
      <w:r w:rsidR="005507AD" w:rsidRPr="00DD254F">
        <w:rPr>
          <w:rStyle w:val="a4"/>
          <w:b w:val="0"/>
          <w:bCs w:val="0"/>
          <w:color w:val="auto"/>
          <w:sz w:val="24"/>
          <w:szCs w:val="24"/>
        </w:rPr>
        <w:t>среднемесячной</w:t>
      </w:r>
      <w:proofErr w:type="gramEnd"/>
    </w:p>
    <w:p w:rsidR="00654D4C" w:rsidRPr="00DD254F" w:rsidRDefault="005507AD" w:rsidP="00CD5E3E">
      <w:pPr>
        <w:pStyle w:val="1"/>
        <w:spacing w:before="0" w:after="0"/>
        <w:jc w:val="left"/>
        <w:rPr>
          <w:b w:val="0"/>
          <w:bCs w:val="0"/>
          <w:color w:val="auto"/>
          <w:sz w:val="24"/>
          <w:szCs w:val="24"/>
        </w:rPr>
      </w:pPr>
      <w:r w:rsidRPr="00DD254F">
        <w:rPr>
          <w:rStyle w:val="a4"/>
          <w:b w:val="0"/>
          <w:bCs w:val="0"/>
          <w:color w:val="auto"/>
          <w:sz w:val="24"/>
          <w:szCs w:val="24"/>
        </w:rPr>
        <w:t>заработной платы работников этих учреждений, предприятий</w:t>
      </w:r>
    </w:p>
    <w:p w:rsidR="00654D4C" w:rsidRPr="00FE6EF5" w:rsidRDefault="00654D4C" w:rsidP="009E4E5E">
      <w:pPr>
        <w:rPr>
          <w:sz w:val="24"/>
          <w:szCs w:val="24"/>
        </w:rPr>
      </w:pPr>
    </w:p>
    <w:p w:rsidR="009D1432" w:rsidRPr="00FE6EF5" w:rsidRDefault="005507AD" w:rsidP="009E4E5E">
      <w:pPr>
        <w:rPr>
          <w:sz w:val="24"/>
          <w:szCs w:val="24"/>
        </w:rPr>
      </w:pPr>
      <w:r w:rsidRPr="00FE6EF5">
        <w:rPr>
          <w:sz w:val="24"/>
          <w:szCs w:val="24"/>
        </w:rPr>
        <w:t xml:space="preserve">В соответствии с частью второй статьи 145 Трудового кодекса Российской Федерации,  администрация </w:t>
      </w:r>
      <w:r w:rsidR="00CD5E3E">
        <w:rPr>
          <w:sz w:val="24"/>
          <w:szCs w:val="24"/>
        </w:rPr>
        <w:t>Александровского</w:t>
      </w:r>
      <w:r w:rsidRPr="00FE6EF5">
        <w:rPr>
          <w:sz w:val="24"/>
          <w:szCs w:val="24"/>
        </w:rPr>
        <w:t xml:space="preserve"> сельского поселения</w:t>
      </w:r>
    </w:p>
    <w:p w:rsidR="009D1432" w:rsidRPr="00FE6EF5" w:rsidRDefault="009D1432" w:rsidP="009E4E5E">
      <w:pPr>
        <w:rPr>
          <w:sz w:val="24"/>
          <w:szCs w:val="24"/>
        </w:rPr>
      </w:pPr>
    </w:p>
    <w:p w:rsidR="00654D4C" w:rsidRPr="00FE6EF5" w:rsidRDefault="009D1432" w:rsidP="009E4E5E">
      <w:pPr>
        <w:rPr>
          <w:sz w:val="24"/>
          <w:szCs w:val="24"/>
        </w:rPr>
      </w:pPr>
      <w:r w:rsidRPr="00FE6EF5">
        <w:rPr>
          <w:b/>
          <w:sz w:val="24"/>
          <w:szCs w:val="24"/>
        </w:rPr>
        <w:t>ПОСТАНОВЛЯЕТ:</w:t>
      </w:r>
    </w:p>
    <w:p w:rsidR="005507AD" w:rsidRPr="00FE6EF5" w:rsidRDefault="005507AD" w:rsidP="005507AD">
      <w:pPr>
        <w:rPr>
          <w:sz w:val="24"/>
          <w:szCs w:val="24"/>
        </w:rPr>
      </w:pPr>
      <w:bookmarkStart w:id="0" w:name="sub_1"/>
      <w:r w:rsidRPr="00FE6EF5">
        <w:rPr>
          <w:sz w:val="24"/>
          <w:szCs w:val="24"/>
        </w:rPr>
        <w:t xml:space="preserve">1. 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 </w:t>
      </w:r>
      <w:r w:rsidR="00CD5E3E">
        <w:rPr>
          <w:sz w:val="24"/>
          <w:szCs w:val="24"/>
        </w:rPr>
        <w:t>Александровского</w:t>
      </w:r>
      <w:r w:rsidRPr="00FE6EF5">
        <w:rPr>
          <w:sz w:val="24"/>
          <w:szCs w:val="24"/>
        </w:rPr>
        <w:t xml:space="preserve"> сельского поселения,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его заместителей, главных бухгалтеров) в кратности </w:t>
      </w:r>
      <w:r w:rsidR="00230DA3">
        <w:rPr>
          <w:sz w:val="24"/>
          <w:szCs w:val="24"/>
        </w:rPr>
        <w:t>2</w:t>
      </w:r>
      <w:bookmarkStart w:id="1" w:name="_GoBack"/>
      <w:bookmarkEnd w:id="1"/>
      <w:r w:rsidRPr="00FE6EF5">
        <w:rPr>
          <w:sz w:val="24"/>
          <w:szCs w:val="24"/>
        </w:rPr>
        <w:t>.</w:t>
      </w:r>
    </w:p>
    <w:p w:rsidR="00654D4C" w:rsidRPr="00FE6EF5" w:rsidRDefault="005507AD" w:rsidP="005507AD">
      <w:pPr>
        <w:rPr>
          <w:sz w:val="24"/>
          <w:szCs w:val="24"/>
        </w:rPr>
      </w:pPr>
      <w:r w:rsidRPr="00FE6EF5">
        <w:rPr>
          <w:sz w:val="24"/>
          <w:szCs w:val="24"/>
        </w:rPr>
        <w:t xml:space="preserve">2. Установить предельный уровень соотношения среднемесячной заработной платы руководителей, их заместителей, главных бухгалтеров муниципальных унитарных предприятий </w:t>
      </w:r>
      <w:r w:rsidR="00CD5E3E">
        <w:rPr>
          <w:sz w:val="24"/>
          <w:szCs w:val="24"/>
        </w:rPr>
        <w:t>Александровского</w:t>
      </w:r>
      <w:r w:rsidRPr="00FE6EF5">
        <w:rPr>
          <w:sz w:val="24"/>
          <w:szCs w:val="24"/>
        </w:rPr>
        <w:t xml:space="preserve"> сельского поселения, формируемой за счет всех источников финансового обеспечения и рассчитываемой за календарный год, и среднемесячной заработной платы работников этих предприятий (без учета заработной платы руководителей, их заместителей, главных бухгалтеров) в кратности </w:t>
      </w:r>
      <w:r w:rsidR="00D4193B">
        <w:rPr>
          <w:sz w:val="24"/>
          <w:szCs w:val="24"/>
        </w:rPr>
        <w:t>5</w:t>
      </w:r>
      <w:r w:rsidRPr="00FE6EF5">
        <w:rPr>
          <w:sz w:val="24"/>
          <w:szCs w:val="24"/>
        </w:rPr>
        <w:t>.</w:t>
      </w:r>
    </w:p>
    <w:p w:rsidR="00654D4C" w:rsidRPr="00FE6EF5" w:rsidRDefault="001D2141" w:rsidP="009E4E5E">
      <w:pPr>
        <w:rPr>
          <w:sz w:val="24"/>
          <w:szCs w:val="24"/>
        </w:rPr>
      </w:pPr>
      <w:bookmarkStart w:id="2" w:name="sub_3"/>
      <w:bookmarkEnd w:id="0"/>
      <w:r>
        <w:rPr>
          <w:sz w:val="24"/>
          <w:szCs w:val="24"/>
        </w:rPr>
        <w:t>3</w:t>
      </w:r>
      <w:r w:rsidR="00654D4C" w:rsidRPr="00FE6EF5">
        <w:rPr>
          <w:sz w:val="24"/>
          <w:szCs w:val="24"/>
        </w:rPr>
        <w:t xml:space="preserve">. Настоящее постановление подлежит </w:t>
      </w:r>
      <w:r w:rsidR="00654D4C" w:rsidRPr="00FE6EF5">
        <w:rPr>
          <w:rStyle w:val="a4"/>
          <w:color w:val="auto"/>
          <w:sz w:val="24"/>
          <w:szCs w:val="24"/>
        </w:rPr>
        <w:t>обнародованию</w:t>
      </w:r>
      <w:r w:rsidR="00D4193B">
        <w:rPr>
          <w:rStyle w:val="a4"/>
          <w:color w:val="auto"/>
          <w:sz w:val="24"/>
          <w:szCs w:val="24"/>
        </w:rPr>
        <w:t xml:space="preserve">, </w:t>
      </w:r>
      <w:r w:rsidR="00654D4C" w:rsidRPr="00FE6EF5">
        <w:rPr>
          <w:sz w:val="24"/>
          <w:szCs w:val="24"/>
        </w:rPr>
        <w:t xml:space="preserve"> и вступает в силу с</w:t>
      </w:r>
      <w:r w:rsidR="005507AD" w:rsidRPr="00FE6EF5">
        <w:rPr>
          <w:sz w:val="24"/>
          <w:szCs w:val="24"/>
        </w:rPr>
        <w:t xml:space="preserve"> </w:t>
      </w:r>
      <w:r w:rsidR="00D4193B">
        <w:rPr>
          <w:sz w:val="24"/>
          <w:szCs w:val="24"/>
        </w:rPr>
        <w:t xml:space="preserve"> момента обнародования и распространяет свое действие на правоотношения, возникшие с 1 января 2017 года.</w:t>
      </w:r>
    </w:p>
    <w:bookmarkEnd w:id="2"/>
    <w:p w:rsidR="00654D4C" w:rsidRDefault="00654D4C" w:rsidP="009E4E5E">
      <w:pPr>
        <w:rPr>
          <w:sz w:val="24"/>
          <w:szCs w:val="24"/>
        </w:rPr>
      </w:pPr>
    </w:p>
    <w:p w:rsidR="00D4193B" w:rsidRDefault="00D4193B" w:rsidP="009E4E5E">
      <w:pPr>
        <w:rPr>
          <w:sz w:val="24"/>
          <w:szCs w:val="24"/>
        </w:rPr>
      </w:pPr>
    </w:p>
    <w:p w:rsidR="00D4193B" w:rsidRPr="00FE6EF5" w:rsidRDefault="00D4193B" w:rsidP="009E4E5E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39"/>
        <w:gridCol w:w="3301"/>
      </w:tblGrid>
      <w:tr w:rsidR="009E4E5E" w:rsidRPr="00FE6EF5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4C" w:rsidRPr="00FE6EF5" w:rsidRDefault="009E4E5E" w:rsidP="001D2141">
            <w:pPr>
              <w:pStyle w:val="afff2"/>
              <w:rPr>
                <w:sz w:val="24"/>
                <w:szCs w:val="24"/>
              </w:rPr>
            </w:pPr>
            <w:r w:rsidRPr="00FE6EF5">
              <w:rPr>
                <w:sz w:val="24"/>
                <w:szCs w:val="24"/>
              </w:rPr>
              <w:t xml:space="preserve">Глава </w:t>
            </w:r>
            <w:r w:rsidR="00CD5E3E">
              <w:rPr>
                <w:sz w:val="24"/>
                <w:szCs w:val="24"/>
              </w:rPr>
              <w:t>Александровского</w:t>
            </w:r>
            <w:r w:rsidR="001D214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4C" w:rsidRPr="00FE6EF5" w:rsidRDefault="00CD5E3E" w:rsidP="00CD5E3E">
            <w:pPr>
              <w:pStyle w:val="af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В.С.Бондаренко</w:t>
            </w:r>
          </w:p>
        </w:tc>
      </w:tr>
    </w:tbl>
    <w:p w:rsidR="00654D4C" w:rsidRPr="00FE6EF5" w:rsidRDefault="00654D4C" w:rsidP="005507AD">
      <w:pPr>
        <w:rPr>
          <w:sz w:val="24"/>
          <w:szCs w:val="24"/>
        </w:rPr>
      </w:pPr>
    </w:p>
    <w:sectPr w:rsidR="00654D4C" w:rsidRPr="00FE6EF5" w:rsidSect="00FE6EF5">
      <w:pgSz w:w="11900" w:h="16800"/>
      <w:pgMar w:top="1701" w:right="1134" w:bottom="851" w:left="1134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5E"/>
    <w:rsid w:val="00072429"/>
    <w:rsid w:val="001D2141"/>
    <w:rsid w:val="00230DA3"/>
    <w:rsid w:val="002435D7"/>
    <w:rsid w:val="005507AD"/>
    <w:rsid w:val="00654D4C"/>
    <w:rsid w:val="00766D7D"/>
    <w:rsid w:val="009D1432"/>
    <w:rsid w:val="009E4E5E"/>
    <w:rsid w:val="00AB7F72"/>
    <w:rsid w:val="00C92EA8"/>
    <w:rsid w:val="00CC4D40"/>
    <w:rsid w:val="00CD5E3E"/>
    <w:rsid w:val="00D4193B"/>
    <w:rsid w:val="00DD254F"/>
    <w:rsid w:val="00E36ABA"/>
    <w:rsid w:val="00E4636D"/>
    <w:rsid w:val="00E55241"/>
    <w:rsid w:val="00FE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B7F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B7F7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B7F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B7F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B7F72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B7F72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sid w:val="00AB7F72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B7F7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AB7F72"/>
  </w:style>
  <w:style w:type="paragraph" w:customStyle="1" w:styleId="a8">
    <w:name w:val="Внимание: недобросовестность!"/>
    <w:basedOn w:val="a6"/>
    <w:next w:val="a"/>
    <w:uiPriority w:val="99"/>
    <w:rsid w:val="00AB7F72"/>
  </w:style>
  <w:style w:type="character" w:customStyle="1" w:styleId="a9">
    <w:name w:val="Выделение для Базового Поиска"/>
    <w:uiPriority w:val="99"/>
    <w:rsid w:val="00AB7F72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AB7F72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AB7F72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sid w:val="00AB7F72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AB7F72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AB7F72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AB7F7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AB7F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B7F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B7F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B7F72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AB7F72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B7F7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AB7F72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AB7F72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AB7F72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AB7F72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AB7F7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AB7F72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AB7F72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AB7F7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B7F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AB7F72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AB7F72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AB7F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AB7F72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AB7F72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AB7F72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AB7F72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AB7F72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AB7F72"/>
  </w:style>
  <w:style w:type="paragraph" w:customStyle="1" w:styleId="aff4">
    <w:name w:val="Моноширинный"/>
    <w:basedOn w:val="a"/>
    <w:next w:val="a"/>
    <w:uiPriority w:val="99"/>
    <w:rsid w:val="00AB7F72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AB7F72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AB7F7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AB7F72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AB7F72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AB7F72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AB7F72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AB7F72"/>
    <w:pPr>
      <w:ind w:left="140"/>
    </w:pPr>
  </w:style>
  <w:style w:type="character" w:customStyle="1" w:styleId="affc">
    <w:name w:val="Опечатки"/>
    <w:uiPriority w:val="99"/>
    <w:rsid w:val="00AB7F72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AB7F72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AB7F72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AB7F72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AB7F72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AB7F72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AB7F72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AB7F72"/>
  </w:style>
  <w:style w:type="paragraph" w:customStyle="1" w:styleId="afff4">
    <w:name w:val="Примечание."/>
    <w:basedOn w:val="a6"/>
    <w:next w:val="a"/>
    <w:uiPriority w:val="99"/>
    <w:rsid w:val="00AB7F72"/>
  </w:style>
  <w:style w:type="character" w:customStyle="1" w:styleId="afff5">
    <w:name w:val="Продолжение ссылки"/>
    <w:basedOn w:val="a4"/>
    <w:uiPriority w:val="99"/>
    <w:rsid w:val="00AB7F72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AB7F72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AB7F72"/>
  </w:style>
  <w:style w:type="character" w:customStyle="1" w:styleId="afff8">
    <w:name w:val="Ссылка на утративший силу документ"/>
    <w:uiPriority w:val="99"/>
    <w:rsid w:val="00AB7F72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AB7F7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B7F72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AB7F7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AB7F72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AB7F72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B7F7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AB7F7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B7F72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DD254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B7F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B7F7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B7F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B7F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B7F72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B7F72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sid w:val="00AB7F72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B7F7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AB7F72"/>
  </w:style>
  <w:style w:type="paragraph" w:customStyle="1" w:styleId="a8">
    <w:name w:val="Внимание: недобросовестность!"/>
    <w:basedOn w:val="a6"/>
    <w:next w:val="a"/>
    <w:uiPriority w:val="99"/>
    <w:rsid w:val="00AB7F72"/>
  </w:style>
  <w:style w:type="character" w:customStyle="1" w:styleId="a9">
    <w:name w:val="Выделение для Базового Поиска"/>
    <w:uiPriority w:val="99"/>
    <w:rsid w:val="00AB7F72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AB7F72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AB7F72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sid w:val="00AB7F72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AB7F72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AB7F72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AB7F7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AB7F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B7F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B7F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B7F72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AB7F72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B7F7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AB7F72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AB7F72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AB7F72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AB7F72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AB7F7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AB7F72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AB7F72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AB7F7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B7F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AB7F72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AB7F72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AB7F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AB7F72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AB7F72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AB7F72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AB7F72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AB7F72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AB7F72"/>
  </w:style>
  <w:style w:type="paragraph" w:customStyle="1" w:styleId="aff4">
    <w:name w:val="Моноширинный"/>
    <w:basedOn w:val="a"/>
    <w:next w:val="a"/>
    <w:uiPriority w:val="99"/>
    <w:rsid w:val="00AB7F72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AB7F72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AB7F7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AB7F72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AB7F72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AB7F72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AB7F72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AB7F72"/>
    <w:pPr>
      <w:ind w:left="140"/>
    </w:pPr>
  </w:style>
  <w:style w:type="character" w:customStyle="1" w:styleId="affc">
    <w:name w:val="Опечатки"/>
    <w:uiPriority w:val="99"/>
    <w:rsid w:val="00AB7F72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AB7F72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AB7F72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AB7F72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AB7F72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AB7F72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AB7F72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AB7F72"/>
  </w:style>
  <w:style w:type="paragraph" w:customStyle="1" w:styleId="afff4">
    <w:name w:val="Примечание."/>
    <w:basedOn w:val="a6"/>
    <w:next w:val="a"/>
    <w:uiPriority w:val="99"/>
    <w:rsid w:val="00AB7F72"/>
  </w:style>
  <w:style w:type="character" w:customStyle="1" w:styleId="afff5">
    <w:name w:val="Продолжение ссылки"/>
    <w:basedOn w:val="a4"/>
    <w:uiPriority w:val="99"/>
    <w:rsid w:val="00AB7F72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AB7F72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AB7F72"/>
  </w:style>
  <w:style w:type="character" w:customStyle="1" w:styleId="afff8">
    <w:name w:val="Ссылка на утративший силу документ"/>
    <w:uiPriority w:val="99"/>
    <w:rsid w:val="00AB7F72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AB7F7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B7F72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AB7F7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AB7F72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AB7F72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B7F7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AB7F7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B7F72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DD254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1</cp:lastModifiedBy>
  <cp:revision>4</cp:revision>
  <cp:lastPrinted>2017-01-26T08:46:00Z</cp:lastPrinted>
  <dcterms:created xsi:type="dcterms:W3CDTF">2017-01-24T11:02:00Z</dcterms:created>
  <dcterms:modified xsi:type="dcterms:W3CDTF">2017-01-26T08:47:00Z</dcterms:modified>
</cp:coreProperties>
</file>