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993A5F" w:rsidRPr="00880B53" w:rsidTr="002E6B82">
        <w:trPr>
          <w:trHeight w:val="8858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БЫКОВСКИЙ МУНИЦИПАЛЬНЫЙ РАЙОН</w:t>
            </w:r>
          </w:p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АЛЕКСАНДРОВСКОГО</w:t>
            </w:r>
          </w:p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5F" w:rsidRPr="00880B53" w:rsidRDefault="00E44710" w:rsidP="002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 № </w:t>
            </w:r>
            <w:r w:rsidR="00612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993A5F" w:rsidRPr="00880B53" w:rsidRDefault="00993A5F" w:rsidP="002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5F" w:rsidRPr="00880B53" w:rsidRDefault="00E44710" w:rsidP="002E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3A5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3E689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3A5F" w:rsidRPr="00880B53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</w:t>
            </w:r>
            <w:proofErr w:type="gramStart"/>
            <w:r w:rsidR="00993A5F" w:rsidRPr="00880B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93A5F" w:rsidRPr="00880B53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  <w:p w:rsidR="00993A5F" w:rsidRDefault="00993A5F" w:rsidP="002E6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антинаркотических мероприятий</w:t>
            </w:r>
          </w:p>
          <w:p w:rsidR="00993A5F" w:rsidRDefault="00993A5F" w:rsidP="002E6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Александровского сельского поселения</w:t>
            </w:r>
          </w:p>
          <w:p w:rsidR="00993A5F" w:rsidRDefault="00E44710" w:rsidP="002E6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993A5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93A5F" w:rsidRPr="00880B53" w:rsidRDefault="00993A5F" w:rsidP="002E6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5F" w:rsidRDefault="00993A5F" w:rsidP="002E6B8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минимизации угрозы распространения наркомании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руководствуясь Указом Президента Российской Федерации от 18 октября 2007г №1374» 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Уставом Александровского сельского поселения  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Александровского  сельского поселения</w:t>
            </w:r>
          </w:p>
          <w:p w:rsidR="00993A5F" w:rsidRPr="00880B53" w:rsidRDefault="00993A5F" w:rsidP="002E6B8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3A5F" w:rsidRDefault="00993A5F" w:rsidP="002E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ПОСТАНОВЛЯЕТ:  </w:t>
            </w:r>
          </w:p>
          <w:p w:rsidR="00993A5F" w:rsidRPr="00880B53" w:rsidRDefault="00993A5F" w:rsidP="002E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3A5F" w:rsidRDefault="00993A5F" w:rsidP="002E6B8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Утвердить План антинаркотических мероприятии на территории Александровс</w:t>
            </w:r>
            <w:r w:rsidR="00E4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сельского поселения 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прилагается</w:t>
            </w:r>
            <w:r w:rsidR="00E4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3A5F" w:rsidRPr="00C21884" w:rsidRDefault="00993A5F" w:rsidP="002E6B82">
            <w:pPr>
              <w:pStyle w:val="a3"/>
              <w:ind w:lef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3A5F" w:rsidRDefault="00993A5F" w:rsidP="002E6B8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2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.Настоящее постановление вступает в силу после его обнародования.</w:t>
            </w:r>
          </w:p>
          <w:p w:rsidR="00993A5F" w:rsidRPr="00880B53" w:rsidRDefault="00993A5F" w:rsidP="002E6B8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3A5F" w:rsidRPr="00880B53" w:rsidRDefault="00993A5F" w:rsidP="002E6B82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3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993A5F" w:rsidRPr="00880B53" w:rsidRDefault="00993A5F" w:rsidP="002E6B8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93A5F" w:rsidRPr="00880B53" w:rsidRDefault="00993A5F" w:rsidP="002E6B8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93A5F" w:rsidRPr="00880B53" w:rsidRDefault="00993A5F" w:rsidP="002E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93A5F" w:rsidRDefault="00993A5F" w:rsidP="002E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993A5F" w:rsidRPr="00880B53" w:rsidRDefault="00993A5F" w:rsidP="002E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Александровского сельского поселения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В.С.Бондаренко</w:t>
            </w:r>
          </w:p>
        </w:tc>
      </w:tr>
      <w:tr w:rsidR="00993A5F" w:rsidRPr="00880B53" w:rsidTr="002E6B82">
        <w:trPr>
          <w:trHeight w:val="98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5F" w:rsidRPr="00880B53" w:rsidRDefault="00993A5F" w:rsidP="002E6B82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93A5F" w:rsidRPr="00880B53" w:rsidRDefault="00993A5F" w:rsidP="00993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3A5F" w:rsidRPr="00880B53" w:rsidRDefault="00993A5F" w:rsidP="00993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A5F" w:rsidRPr="00880B53" w:rsidRDefault="00993A5F" w:rsidP="00993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A5F" w:rsidRPr="00880B53" w:rsidRDefault="00993A5F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:rsidR="00993A5F" w:rsidRPr="00880B53" w:rsidRDefault="00993A5F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993A5F" w:rsidRPr="00880B53" w:rsidRDefault="00993A5F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993A5F" w:rsidRDefault="00993A5F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89B" w:rsidRDefault="003E689B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89B" w:rsidRPr="00880B53" w:rsidRDefault="003E689B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52AFA">
        <w:rPr>
          <w:rFonts w:ascii="Times New Roman" w:hAnsi="Times New Roman" w:cs="Times New Roman"/>
          <w:sz w:val="24"/>
          <w:szCs w:val="24"/>
        </w:rPr>
        <w:t>УТВЕРЖДАЮ: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52AF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52AFA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52AFA">
        <w:rPr>
          <w:rFonts w:ascii="Times New Roman" w:hAnsi="Times New Roman" w:cs="Times New Roman"/>
          <w:sz w:val="24"/>
          <w:szCs w:val="24"/>
        </w:rPr>
        <w:t xml:space="preserve">Быковского муниципального района 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2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   В.С.Бондаренко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FA">
        <w:rPr>
          <w:rFonts w:ascii="Times New Roman" w:hAnsi="Times New Roman" w:cs="Times New Roman"/>
          <w:b/>
          <w:sz w:val="24"/>
          <w:szCs w:val="24"/>
        </w:rPr>
        <w:t>ПЛАН</w:t>
      </w:r>
      <w:r w:rsidRPr="00652AFA">
        <w:rPr>
          <w:rFonts w:ascii="Times New Roman" w:hAnsi="Times New Roman" w:cs="Times New Roman"/>
          <w:b/>
          <w:sz w:val="24"/>
          <w:szCs w:val="24"/>
        </w:rPr>
        <w:br/>
        <w:t xml:space="preserve">АНТИНАРКОТИЧЕСКИХ МЕРОПРИЯТИЙ 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FA">
        <w:rPr>
          <w:rFonts w:ascii="Times New Roman" w:hAnsi="Times New Roman" w:cs="Times New Roman"/>
          <w:b/>
          <w:sz w:val="24"/>
          <w:szCs w:val="24"/>
        </w:rPr>
        <w:t xml:space="preserve">НА ТЕРРИТОРИИ АЛЕКСАНДРОВСКОГО СЕЛЬСКОГО ПОСЕЛЕНИЯ </w:t>
      </w:r>
    </w:p>
    <w:p w:rsidR="003E689B" w:rsidRPr="00652AFA" w:rsidRDefault="00E44710" w:rsidP="003E6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3E689B" w:rsidRPr="00652A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17"/>
        <w:gridCol w:w="2835"/>
        <w:gridCol w:w="1134"/>
        <w:gridCol w:w="1130"/>
      </w:tblGrid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2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№№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2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2835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2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Исполнители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2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Срок исполнения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2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Отметка об исполнении</w:t>
            </w: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Поведение заседаний антинаркотической комиссии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рейдовых профилактических мероприятий по проверке лиц, входящих в «группу риска»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Отдел МВД по Быковскому району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мест массового отдыха молодежи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Отдел МВД по Быковскому району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согласованию).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Социальный педагог МКОУ Александровская СОШ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согласованию);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Отдел МВД по Быковскому району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по выявлению очагов произрастания </w:t>
            </w:r>
            <w:proofErr w:type="spellStart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proofErr w:type="gramStart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дикорастущей конопли) на сельскохозяйственных угодьях .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Отдел МВД по Быковскому району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согласованию).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по выявлению очагов произрастания </w:t>
            </w:r>
            <w:proofErr w:type="spellStart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приусадебных и дворовых участках граждан сельского поселения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 Отдел МВД по Быковскому району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согласованию).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Оформление и о</w:t>
            </w:r>
            <w:r w:rsidR="00E44710">
              <w:rPr>
                <w:rFonts w:ascii="Times New Roman" w:hAnsi="Times New Roman" w:cs="Times New Roman"/>
                <w:sz w:val="24"/>
                <w:szCs w:val="24"/>
              </w:rPr>
              <w:t>бновление информации</w:t>
            </w: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 по антинаркотической </w:t>
            </w:r>
            <w:r w:rsidRPr="00652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ноябрь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сельской библиотеке по профилактике наркомании (информационные стенды, читательские конференции)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Администрация поселения, библиотека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День профилактики в МКОУ Александровская СОШ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МКОУ Александровская СОШ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населения с сотрудниками правоохранительных органов (вопрос в повестке дня конференции граждан)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сельского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ОВД по Быковскому муниципальному району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МКОУ  Александровская СОШ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</w:t>
            </w:r>
          </w:p>
          <w:p w:rsidR="003E689B" w:rsidRPr="00652AFA" w:rsidRDefault="00E44710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</w:t>
            </w:r>
            <w:r w:rsidR="003E689B" w:rsidRPr="00652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ТОС «Александровский»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согласованию),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МКУК  Александровский СДК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«День молодежи»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(дежурство на вечерней дискотеке)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ТОС «Александровский»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согласованию),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МКУК Александровский СДК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полноты и сроков исполнения плановых мероприятий за полугодие, год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89B" w:rsidRPr="00652AFA" w:rsidRDefault="003E689B" w:rsidP="003E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9B" w:rsidRPr="00652AFA" w:rsidRDefault="003E689B" w:rsidP="003E68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0A0" w:firstRow="1" w:lastRow="0" w:firstColumn="1" w:lastColumn="0" w:noHBand="0" w:noVBand="0"/>
      </w:tblPr>
      <w:tblGrid>
        <w:gridCol w:w="900"/>
        <w:gridCol w:w="4320"/>
      </w:tblGrid>
      <w:tr w:rsidR="003E689B" w:rsidRPr="00652AFA" w:rsidTr="002E6B82">
        <w:tc>
          <w:tcPr>
            <w:tcW w:w="900" w:type="dxa"/>
          </w:tcPr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МВД России по Быковскому муниципальному району </w:t>
            </w:r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</w:t>
            </w:r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А.С.Имашев</w:t>
            </w:r>
            <w:proofErr w:type="spellEnd"/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«_____»______________ 201__ года</w:t>
            </w:r>
          </w:p>
        </w:tc>
      </w:tr>
    </w:tbl>
    <w:p w:rsidR="003E689B" w:rsidRPr="00652AFA" w:rsidRDefault="003E689B" w:rsidP="003E689B">
      <w:pPr>
        <w:rPr>
          <w:rFonts w:ascii="Times New Roman" w:hAnsi="Times New Roman" w:cs="Times New Roman"/>
          <w:sz w:val="24"/>
          <w:szCs w:val="24"/>
        </w:rPr>
      </w:pPr>
    </w:p>
    <w:p w:rsidR="001E0C36" w:rsidRDefault="001E0C36"/>
    <w:sectPr w:rsidR="001E0C36" w:rsidSect="00BB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F09"/>
    <w:multiLevelType w:val="hybridMultilevel"/>
    <w:tmpl w:val="F0B27266"/>
    <w:lvl w:ilvl="0" w:tplc="998642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5F"/>
    <w:rsid w:val="001E0C36"/>
    <w:rsid w:val="003E689B"/>
    <w:rsid w:val="00612505"/>
    <w:rsid w:val="007E4235"/>
    <w:rsid w:val="00993A5F"/>
    <w:rsid w:val="00E4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аст маркет</cp:lastModifiedBy>
  <cp:revision>6</cp:revision>
  <dcterms:created xsi:type="dcterms:W3CDTF">2019-01-24T07:56:00Z</dcterms:created>
  <dcterms:modified xsi:type="dcterms:W3CDTF">2019-01-24T09:59:00Z</dcterms:modified>
</cp:coreProperties>
</file>